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81E1" w:themeColor="accent2" w:themeTint="99"/>
  <w:body>
    <w:p w:rsidR="0051074B" w:rsidRPr="004C727C" w:rsidRDefault="0051074B" w:rsidP="004C727C">
      <w:r w:rsidRPr="004C727C">
        <w:drawing>
          <wp:anchor distT="0" distB="0" distL="114300" distR="114300" simplePos="0" relativeHeight="251660288" behindDoc="0" locked="0" layoutInCell="1" allowOverlap="1" wp14:anchorId="539B1CDD" wp14:editId="00AF23CB">
            <wp:simplePos x="0" y="0"/>
            <wp:positionH relativeFrom="page">
              <wp:posOffset>2047875</wp:posOffset>
            </wp:positionH>
            <wp:positionV relativeFrom="paragraph">
              <wp:posOffset>-1022984</wp:posOffset>
            </wp:positionV>
            <wp:extent cx="6381750" cy="2152650"/>
            <wp:effectExtent l="57150" t="57150" r="57150" b="57150"/>
            <wp:wrapNone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152650"/>
                    </a:xfrm>
                    <a:prstGeom prst="rect">
                      <a:avLst/>
                    </a:prstGeom>
                    <a:pattFill prst="horzBrick">
                      <a:fgClr>
                        <a:srgbClr val="FF0000"/>
                      </a:fgClr>
                      <a:bgClr>
                        <a:sysClr val="window" lastClr="FFFFFF"/>
                      </a:bgClr>
                    </a:pattFill>
                    <a:effectLst>
                      <a:softEdge rad="0"/>
                    </a:effectLst>
                    <a:scene3d>
                      <a:camera prst="orthographicFront"/>
                      <a:lightRig rig="threePt" dir="t"/>
                    </a:scene3d>
                    <a:sp3d contourW="12700">
                      <a:bevelT w="6350"/>
                      <a:contourClr>
                        <a:sysClr val="windowText" lastClr="000000">
                          <a:lumMod val="95000"/>
                          <a:lumOff val="5000"/>
                        </a:sysClr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74B" w:rsidRPr="0051074B" w:rsidRDefault="0051074B" w:rsidP="0051074B"/>
    <w:p w:rsidR="0051074B" w:rsidRPr="0051074B" w:rsidRDefault="0051074B" w:rsidP="0051074B"/>
    <w:p w:rsidR="0051074B" w:rsidRPr="0051074B" w:rsidRDefault="0051074B" w:rsidP="0051074B"/>
    <w:p w:rsidR="00424F52" w:rsidRPr="006B40E3" w:rsidRDefault="0051074B" w:rsidP="00E47329">
      <w:pPr>
        <w:tabs>
          <w:tab w:val="left" w:pos="4995"/>
        </w:tabs>
        <w:jc w:val="center"/>
        <w:rPr>
          <w:rFonts w:ascii="Curlz MT" w:eastAsia="Meiryo" w:hAnsi="Curlz MT"/>
          <w:b/>
          <w:sz w:val="52"/>
        </w:rPr>
      </w:pPr>
      <w:r w:rsidRPr="006B40E3">
        <w:rPr>
          <w:rFonts w:ascii="Curlz MT" w:eastAsia="Meiryo" w:hAnsi="Curlz MT"/>
          <w:b/>
          <w:sz w:val="52"/>
        </w:rPr>
        <w:t>CONVIDA:</w:t>
      </w:r>
    </w:p>
    <w:p w:rsidR="0051074B" w:rsidRPr="006B40E3" w:rsidRDefault="0051074B" w:rsidP="00E47329">
      <w:pPr>
        <w:tabs>
          <w:tab w:val="left" w:pos="4995"/>
        </w:tabs>
        <w:jc w:val="center"/>
        <w:rPr>
          <w:rFonts w:ascii="Curlz MT" w:eastAsia="Meiryo" w:hAnsi="Curlz MT"/>
          <w:b/>
          <w:sz w:val="52"/>
        </w:rPr>
      </w:pPr>
      <w:r w:rsidRPr="006B40E3">
        <w:rPr>
          <w:rFonts w:ascii="Curlz MT" w:eastAsia="Meiryo" w:hAnsi="Curlz MT"/>
          <w:b/>
          <w:sz w:val="52"/>
        </w:rPr>
        <w:t>BRECHÓ E CUSTOMIZADOS</w:t>
      </w:r>
    </w:p>
    <w:p w:rsidR="0051074B" w:rsidRPr="006B40E3" w:rsidRDefault="0051074B" w:rsidP="00E47329">
      <w:pPr>
        <w:tabs>
          <w:tab w:val="left" w:pos="4995"/>
        </w:tabs>
        <w:jc w:val="center"/>
        <w:rPr>
          <w:rFonts w:ascii="Curlz MT" w:eastAsia="Meiryo" w:hAnsi="Curlz MT"/>
          <w:b/>
          <w:sz w:val="52"/>
        </w:rPr>
      </w:pPr>
      <w:r w:rsidRPr="006B40E3">
        <w:rPr>
          <w:rFonts w:ascii="Curlz MT" w:eastAsia="Meiryo" w:hAnsi="Curlz MT"/>
          <w:b/>
          <w:sz w:val="52"/>
        </w:rPr>
        <w:t>À PREÇOS POPULARES</w:t>
      </w:r>
    </w:p>
    <w:p w:rsidR="0051074B" w:rsidRPr="006B40E3" w:rsidRDefault="006B40E3" w:rsidP="00E47329">
      <w:pPr>
        <w:tabs>
          <w:tab w:val="left" w:pos="4995"/>
        </w:tabs>
        <w:jc w:val="center"/>
        <w:rPr>
          <w:rFonts w:ascii="Curlz MT" w:eastAsia="Meiryo" w:hAnsi="Curlz MT"/>
          <w:b/>
          <w:sz w:val="52"/>
        </w:rPr>
      </w:pPr>
      <w:r w:rsidRPr="006B40E3">
        <w:rPr>
          <w:rFonts w:ascii="Curlz MT" w:eastAsia="Meiryo" w:hAnsi="Curlz MT"/>
          <w:b/>
          <w:noProof/>
          <w:color w:val="7030A0"/>
          <w:sz w:val="52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82D804" wp14:editId="2FA602D2">
                <wp:simplePos x="0" y="0"/>
                <wp:positionH relativeFrom="column">
                  <wp:posOffset>2691130</wp:posOffset>
                </wp:positionH>
                <wp:positionV relativeFrom="paragraph">
                  <wp:posOffset>435610</wp:posOffset>
                </wp:positionV>
                <wp:extent cx="1676400" cy="676275"/>
                <wp:effectExtent l="0" t="0" r="19050" b="28575"/>
                <wp:wrapNone/>
                <wp:docPr id="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0619A9" id="Elipse 4" o:spid="_x0000_s1026" style="position:absolute;margin-left:211.9pt;margin-top:34.3pt;width:132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" fillcolor="#e32d91 [3204]" strokecolor="#771048 [1604]" strokeweight="1pt">
                <v:stroke joinstyle="miter"/>
              </v:oval>
            </w:pict>
          </mc:Fallback>
        </mc:AlternateContent>
      </w:r>
      <w:r w:rsidR="0051074B" w:rsidRPr="006B40E3">
        <w:rPr>
          <w:rFonts w:ascii="Curlz MT" w:eastAsia="Meiryo" w:hAnsi="Curlz MT"/>
          <w:b/>
          <w:sz w:val="52"/>
        </w:rPr>
        <w:t>Reciclando e cuidando do meio ambiente.</w:t>
      </w:r>
    </w:p>
    <w:p w:rsidR="00E47329" w:rsidRPr="006B40E3" w:rsidRDefault="00E47329" w:rsidP="00E47329">
      <w:pPr>
        <w:tabs>
          <w:tab w:val="left" w:pos="4995"/>
        </w:tabs>
        <w:jc w:val="center"/>
        <w:rPr>
          <w:rFonts w:ascii="Meiryo" w:eastAsia="Meiryo" w:hAnsi="Meiryo"/>
          <w:b/>
          <w:sz w:val="52"/>
        </w:rPr>
      </w:pPr>
      <w:r w:rsidRPr="006B40E3">
        <w:rPr>
          <w:rFonts w:ascii="Curlz MT" w:eastAsia="Meiryo" w:hAnsi="Curlz MT"/>
          <w:b/>
          <w:noProof/>
          <w:sz w:val="52"/>
          <w:lang w:eastAsia="pt-BR"/>
        </w:rPr>
        <w:drawing>
          <wp:anchor distT="0" distB="0" distL="114300" distR="114300" simplePos="0" relativeHeight="251658240" behindDoc="0" locked="0" layoutInCell="1" allowOverlap="1" wp14:anchorId="0EC70550" wp14:editId="04238B6F">
            <wp:simplePos x="0" y="0"/>
            <wp:positionH relativeFrom="margin">
              <wp:posOffset>-699770</wp:posOffset>
            </wp:positionH>
            <wp:positionV relativeFrom="paragraph">
              <wp:posOffset>589915</wp:posOffset>
            </wp:positionV>
            <wp:extent cx="6267450" cy="2219325"/>
            <wp:effectExtent l="0" t="0" r="0" b="9525"/>
            <wp:wrapNone/>
            <wp:docPr id="1" name="Imagem 1" descr="C:\Users\Centro de formação\Pictures\2014-01-29\_1158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entro de formação\Pictures\2014-01-29\_11581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0E3">
        <w:rPr>
          <w:rFonts w:ascii="Curlz MT" w:eastAsia="Meiryo" w:hAnsi="Curlz MT"/>
          <w:b/>
          <w:sz w:val="52"/>
        </w:rPr>
        <w:t>Data:                   Local: Aqui na sede</w:t>
      </w:r>
      <w:bookmarkStart w:id="0" w:name="_GoBack"/>
      <w:bookmarkEnd w:id="0"/>
    </w:p>
    <w:p w:rsidR="006B40E3" w:rsidRDefault="00E47329" w:rsidP="00E47329">
      <w:pPr>
        <w:tabs>
          <w:tab w:val="left" w:pos="4995"/>
        </w:tabs>
        <w:jc w:val="center"/>
        <w:rPr>
          <w:rFonts w:ascii="Curlz MT" w:eastAsia="Meiryo" w:hAnsi="Curlz MT"/>
          <w:sz w:val="10"/>
        </w:rPr>
      </w:pPr>
      <w:r w:rsidRPr="006B40E3">
        <w:rPr>
          <w:rFonts w:ascii="Curlz MT" w:eastAsia="Meiryo" w:hAnsi="Curlz MT"/>
          <w:sz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7329" w:rsidRPr="004C727C" w:rsidRDefault="006B40E3" w:rsidP="00E47329">
      <w:pPr>
        <w:tabs>
          <w:tab w:val="left" w:pos="4995"/>
        </w:tabs>
        <w:jc w:val="center"/>
        <w:rPr>
          <w:rFonts w:ascii="Curlz MT" w:eastAsia="Meiryo" w:hAnsi="Curlz MT"/>
          <w:b/>
          <w:sz w:val="12"/>
        </w:rPr>
      </w:pPr>
      <w:r w:rsidRPr="004C727C">
        <w:rPr>
          <w:rFonts w:ascii="Curlz MT" w:eastAsia="Meiryo" w:hAnsi="Curlz MT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47329" w:rsidRPr="004C727C">
        <w:rPr>
          <w:rFonts w:ascii="Curlz MT" w:eastAsia="Meiryo" w:hAnsi="Curlz MT"/>
          <w:sz w:val="12"/>
        </w:rPr>
        <w:t xml:space="preserve"> </w:t>
      </w:r>
      <w:r w:rsidR="00E47329" w:rsidRPr="004C727C">
        <w:rPr>
          <w:rFonts w:ascii="Curlz MT" w:eastAsia="Meiryo" w:hAnsi="Curlz MT"/>
          <w:b/>
          <w:sz w:val="28"/>
        </w:rPr>
        <w:t>Apoio:</w:t>
      </w:r>
    </w:p>
    <w:p w:rsidR="008E7420" w:rsidRPr="004C727C" w:rsidRDefault="00E47329" w:rsidP="00E47329">
      <w:pPr>
        <w:tabs>
          <w:tab w:val="left" w:pos="4995"/>
        </w:tabs>
        <w:jc w:val="center"/>
        <w:rPr>
          <w:rFonts w:ascii="Curlz MT" w:eastAsia="Meiryo" w:hAnsi="Curlz MT"/>
          <w:b/>
          <w:sz w:val="28"/>
        </w:rPr>
      </w:pPr>
      <w:r w:rsidRPr="004C727C">
        <w:rPr>
          <w:rFonts w:ascii="Curlz MT" w:eastAsia="Meiryo" w:hAnsi="Curlz MT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C727C">
        <w:rPr>
          <w:rFonts w:ascii="Curlz MT" w:eastAsia="Meiryo" w:hAnsi="Curlz MT"/>
          <w:b/>
          <w:sz w:val="28"/>
        </w:rPr>
        <w:t xml:space="preserve">Avesol Associação do Voluntariado e </w:t>
      </w:r>
    </w:p>
    <w:p w:rsidR="00E47329" w:rsidRPr="004C727C" w:rsidRDefault="00E47329" w:rsidP="00E47329">
      <w:pPr>
        <w:tabs>
          <w:tab w:val="left" w:pos="4995"/>
        </w:tabs>
        <w:jc w:val="center"/>
        <w:rPr>
          <w:rFonts w:ascii="Curlz MT" w:eastAsia="Meiryo" w:hAnsi="Curlz MT"/>
          <w:sz w:val="12"/>
        </w:rPr>
      </w:pPr>
      <w:r w:rsidRPr="004C727C">
        <w:rPr>
          <w:rFonts w:ascii="Curlz MT" w:eastAsia="Meiryo" w:hAnsi="Curlz MT"/>
          <w:b/>
          <w:sz w:val="28"/>
        </w:rPr>
        <w:t xml:space="preserve">                                                                                                         Solidariedade</w:t>
      </w:r>
    </w:p>
    <w:sectPr w:rsidR="00E47329" w:rsidRPr="004C727C" w:rsidSect="0051074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4B"/>
    <w:rsid w:val="00424F52"/>
    <w:rsid w:val="004C727C"/>
    <w:rsid w:val="0051074B"/>
    <w:rsid w:val="006B40E3"/>
    <w:rsid w:val="008E7420"/>
    <w:rsid w:val="00E4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15307-6BC7-4E41-AFD0-A4C68CBC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de formação</dc:creator>
  <cp:keywords/>
  <dc:description/>
  <cp:lastModifiedBy>Centro de formação</cp:lastModifiedBy>
  <cp:revision>3</cp:revision>
  <dcterms:created xsi:type="dcterms:W3CDTF">2015-08-02T15:42:00Z</dcterms:created>
  <dcterms:modified xsi:type="dcterms:W3CDTF">2015-08-02T16:24:00Z</dcterms:modified>
</cp:coreProperties>
</file>