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4DF" w:rsidRPr="005163E2" w:rsidRDefault="005163E2" w:rsidP="003E1A23">
      <w:pPr>
        <w:jc w:val="both"/>
        <w:outlineLvl w:val="0"/>
        <w:rPr>
          <w:rFonts w:ascii="Verdana" w:hAnsi="Verdana"/>
          <w:sz w:val="26"/>
          <w:szCs w:val="26"/>
        </w:rPr>
      </w:pPr>
      <w:r w:rsidRPr="005163E2">
        <w:rPr>
          <w:rFonts w:ascii="Verdana" w:eastAsia="Calibri" w:hAnsi="Verdana" w:cs="Times New Roman"/>
          <w:b/>
          <w:sz w:val="26"/>
          <w:szCs w:val="26"/>
        </w:rPr>
        <w:t xml:space="preserve">Departamento </w:t>
      </w:r>
      <w:r w:rsidR="001A0FAF">
        <w:rPr>
          <w:rFonts w:ascii="Verdana" w:eastAsia="Calibri" w:hAnsi="Verdana" w:cs="Times New Roman"/>
          <w:b/>
          <w:sz w:val="26"/>
          <w:szCs w:val="26"/>
        </w:rPr>
        <w:t>d</w:t>
      </w:r>
      <w:r w:rsidRPr="005163E2">
        <w:rPr>
          <w:rFonts w:ascii="Verdana" w:eastAsia="Calibri" w:hAnsi="Verdana" w:cs="Times New Roman"/>
          <w:b/>
          <w:sz w:val="26"/>
          <w:szCs w:val="26"/>
        </w:rPr>
        <w:t>e Finanças Solidárias</w:t>
      </w:r>
      <w:r w:rsidRPr="005163E2">
        <w:rPr>
          <w:rFonts w:ascii="Verdana" w:eastAsia="Calibri" w:hAnsi="Verdana" w:cs="Times New Roman"/>
          <w:sz w:val="26"/>
          <w:szCs w:val="26"/>
        </w:rPr>
        <w:t xml:space="preserve"> </w:t>
      </w:r>
    </w:p>
    <w:p w:rsidR="001D1C4A" w:rsidRPr="00670F16" w:rsidRDefault="001D1C4A" w:rsidP="003E1A23">
      <w:pPr>
        <w:jc w:val="both"/>
        <w:outlineLvl w:val="0"/>
        <w:rPr>
          <w:rFonts w:ascii="Verdana" w:hAnsi="Verdana"/>
          <w:b/>
        </w:rPr>
      </w:pPr>
      <w:r w:rsidRPr="00670F16">
        <w:rPr>
          <w:rFonts w:ascii="Verdana" w:hAnsi="Verdana"/>
          <w:b/>
        </w:rPr>
        <w:t>Banco Sol/Banco Comunitário de Desenvolvimento</w:t>
      </w:r>
    </w:p>
    <w:p w:rsidR="00AA6874" w:rsidRDefault="00844F16" w:rsidP="00670F16">
      <w:pPr>
        <w:pStyle w:val="PargrafodaLista"/>
        <w:numPr>
          <w:ilvl w:val="0"/>
          <w:numId w:val="14"/>
        </w:numPr>
        <w:jc w:val="both"/>
        <w:rPr>
          <w:rFonts w:ascii="Verdana" w:hAnsi="Verdana"/>
        </w:rPr>
      </w:pPr>
      <w:r>
        <w:rPr>
          <w:rFonts w:ascii="Verdana" w:hAnsi="Verdana"/>
        </w:rPr>
        <w:t>Banco Sol a</w:t>
      </w:r>
      <w:r w:rsidR="00AA6874">
        <w:rPr>
          <w:rFonts w:ascii="Verdana" w:hAnsi="Verdana"/>
        </w:rPr>
        <w:t>tendeu</w:t>
      </w:r>
      <w:r>
        <w:rPr>
          <w:rFonts w:ascii="Verdana" w:hAnsi="Verdana"/>
        </w:rPr>
        <w:t>:</w:t>
      </w:r>
    </w:p>
    <w:p w:rsidR="00844F16" w:rsidRDefault="00844F16" w:rsidP="00844F16">
      <w:pPr>
        <w:pStyle w:val="PargrafodaLista"/>
        <w:numPr>
          <w:ilvl w:val="1"/>
          <w:numId w:val="14"/>
        </w:numPr>
        <w:jc w:val="both"/>
        <w:rPr>
          <w:rFonts w:ascii="Verdana" w:hAnsi="Verdana"/>
        </w:rPr>
      </w:pPr>
      <w:r>
        <w:rPr>
          <w:rFonts w:ascii="Verdana" w:hAnsi="Verdana"/>
        </w:rPr>
        <w:t>15 famílias no crédito de consumo (</w:t>
      </w:r>
      <w:proofErr w:type="gramStart"/>
      <w:r>
        <w:rPr>
          <w:rFonts w:ascii="Verdana" w:hAnsi="Verdana"/>
        </w:rPr>
        <w:t>G$720,00 girassol</w:t>
      </w:r>
      <w:proofErr w:type="gramEnd"/>
      <w:r>
        <w:rPr>
          <w:rFonts w:ascii="Verdana" w:hAnsi="Verdana"/>
        </w:rPr>
        <w:t>);</w:t>
      </w:r>
    </w:p>
    <w:p w:rsidR="00844F16" w:rsidRDefault="00844F16" w:rsidP="00844F16">
      <w:pPr>
        <w:pStyle w:val="PargrafodaLista"/>
        <w:numPr>
          <w:ilvl w:val="1"/>
          <w:numId w:val="14"/>
        </w:numPr>
        <w:jc w:val="both"/>
        <w:rPr>
          <w:rFonts w:ascii="Verdana" w:hAnsi="Verdana"/>
        </w:rPr>
      </w:pPr>
      <w:r w:rsidRPr="00844F16">
        <w:rPr>
          <w:rFonts w:ascii="Verdana" w:hAnsi="Verdana"/>
        </w:rPr>
        <w:t>06 famílias no crédito produtivo (R$2.929,68);</w:t>
      </w:r>
    </w:p>
    <w:p w:rsidR="00844F16" w:rsidRPr="00844F16" w:rsidRDefault="00844F16" w:rsidP="00844F16">
      <w:pPr>
        <w:pStyle w:val="PargrafodaLista"/>
        <w:numPr>
          <w:ilvl w:val="1"/>
          <w:numId w:val="14"/>
        </w:numPr>
        <w:jc w:val="both"/>
        <w:rPr>
          <w:rFonts w:ascii="Verdana" w:hAnsi="Verdana"/>
        </w:rPr>
      </w:pPr>
      <w:r w:rsidRPr="00844F16">
        <w:rPr>
          <w:rFonts w:ascii="Verdana" w:hAnsi="Verdana"/>
        </w:rPr>
        <w:t>17 famílias no crédito habitacional</w:t>
      </w:r>
      <w:r>
        <w:rPr>
          <w:rFonts w:ascii="Verdana" w:hAnsi="Verdana"/>
        </w:rPr>
        <w:t xml:space="preserve"> (R$14.200,00)</w:t>
      </w:r>
      <w:r w:rsidRPr="00844F16">
        <w:rPr>
          <w:rFonts w:ascii="Verdana" w:hAnsi="Verdana"/>
        </w:rPr>
        <w:t>.</w:t>
      </w:r>
    </w:p>
    <w:p w:rsidR="00844F16" w:rsidRDefault="00844F16" w:rsidP="00844F16">
      <w:pPr>
        <w:pStyle w:val="PargrafodaLista"/>
        <w:jc w:val="both"/>
        <w:rPr>
          <w:rFonts w:ascii="Verdana" w:hAnsi="Verdana"/>
        </w:rPr>
      </w:pPr>
    </w:p>
    <w:p w:rsidR="00AA6874" w:rsidRDefault="00844F16" w:rsidP="00844F16">
      <w:pPr>
        <w:pStyle w:val="PargrafodaLista"/>
        <w:jc w:val="both"/>
        <w:rPr>
          <w:rFonts w:ascii="Verdana" w:hAnsi="Verdana"/>
        </w:rPr>
      </w:pPr>
      <w:r>
        <w:rPr>
          <w:rFonts w:ascii="Verdana" w:hAnsi="Verdana"/>
        </w:rPr>
        <w:t>10 trabalhos foram mantidos;</w:t>
      </w:r>
    </w:p>
    <w:p w:rsidR="00844F16" w:rsidRDefault="00844F16" w:rsidP="00844F16">
      <w:pPr>
        <w:pStyle w:val="PargrafodaLista"/>
        <w:jc w:val="both"/>
        <w:rPr>
          <w:rFonts w:ascii="Verdana" w:hAnsi="Verdana"/>
        </w:rPr>
      </w:pPr>
      <w:r>
        <w:rPr>
          <w:rFonts w:ascii="Verdana" w:hAnsi="Verdana"/>
        </w:rPr>
        <w:t>19 trabalhos foram gerados;</w:t>
      </w:r>
    </w:p>
    <w:p w:rsidR="00844F16" w:rsidRDefault="00844F16" w:rsidP="00844F16">
      <w:pPr>
        <w:pStyle w:val="PargrafodaLista"/>
        <w:jc w:val="both"/>
        <w:rPr>
          <w:rFonts w:ascii="Verdana" w:hAnsi="Verdana"/>
        </w:rPr>
      </w:pPr>
      <w:r>
        <w:rPr>
          <w:rFonts w:ascii="Verdana" w:hAnsi="Verdana"/>
        </w:rPr>
        <w:t>133 pessoas foram beneficiadas.</w:t>
      </w:r>
    </w:p>
    <w:p w:rsidR="00844F16" w:rsidRDefault="00844F16" w:rsidP="00844F16">
      <w:pPr>
        <w:pStyle w:val="PargrafodaLista"/>
        <w:jc w:val="both"/>
        <w:rPr>
          <w:rFonts w:ascii="Verdana" w:hAnsi="Verdana"/>
        </w:rPr>
      </w:pPr>
    </w:p>
    <w:p w:rsidR="00E40BCF" w:rsidRPr="00E40BCF" w:rsidRDefault="00E40BCF" w:rsidP="00E40BCF">
      <w:pPr>
        <w:rPr>
          <w:rFonts w:ascii="Verdana" w:hAnsi="Verdana"/>
          <w:b/>
        </w:rPr>
      </w:pPr>
      <w:r w:rsidRPr="00E40BCF">
        <w:rPr>
          <w:rFonts w:ascii="Verdana" w:hAnsi="Verdana"/>
          <w:b/>
          <w:bCs/>
        </w:rPr>
        <w:t>Total de 2009 a 2012 de 157 famílias atendidas diretamente e 775 indiretamente, com movimentação de R$84.405,40.</w:t>
      </w:r>
      <w:r w:rsidRPr="00E40BCF">
        <w:rPr>
          <w:rFonts w:ascii="Verdana" w:hAnsi="Verdana"/>
          <w:b/>
        </w:rPr>
        <w:t xml:space="preserve"> </w:t>
      </w:r>
    </w:p>
    <w:p w:rsidR="003E1A23" w:rsidRDefault="003E1A23" w:rsidP="00844F16">
      <w:pPr>
        <w:pStyle w:val="PargrafodaLista"/>
        <w:jc w:val="both"/>
        <w:rPr>
          <w:rFonts w:ascii="Verdana" w:hAnsi="Verdana"/>
        </w:rPr>
      </w:pPr>
    </w:p>
    <w:p w:rsidR="00AA6874" w:rsidRDefault="00AA6874" w:rsidP="00AA6874">
      <w:pPr>
        <w:pStyle w:val="PargrafodaLista"/>
        <w:numPr>
          <w:ilvl w:val="0"/>
          <w:numId w:val="14"/>
        </w:numPr>
        <w:jc w:val="both"/>
        <w:rPr>
          <w:rFonts w:ascii="Verdana" w:hAnsi="Verdana"/>
        </w:rPr>
      </w:pPr>
      <w:r w:rsidRPr="00670F16">
        <w:rPr>
          <w:rFonts w:ascii="Verdana" w:hAnsi="Verdana"/>
        </w:rPr>
        <w:t>Projeto Orientação dos Tomadores de Crédito do Banco Sol – UNIVIX/FAPES</w:t>
      </w:r>
    </w:p>
    <w:p w:rsidR="00AA6874" w:rsidRDefault="00AA6874" w:rsidP="00AA6874">
      <w:pPr>
        <w:pStyle w:val="PargrafodaLista"/>
        <w:jc w:val="both"/>
        <w:rPr>
          <w:rFonts w:ascii="Verdana" w:hAnsi="Verdana"/>
        </w:rPr>
      </w:pPr>
    </w:p>
    <w:p w:rsidR="00670F16" w:rsidRDefault="00670F16" w:rsidP="00670F16">
      <w:pPr>
        <w:pStyle w:val="PargrafodaLista"/>
        <w:numPr>
          <w:ilvl w:val="2"/>
          <w:numId w:val="12"/>
        </w:numPr>
        <w:jc w:val="both"/>
        <w:rPr>
          <w:rFonts w:ascii="Verdana" w:hAnsi="Verdana"/>
        </w:rPr>
      </w:pPr>
      <w:r>
        <w:rPr>
          <w:rFonts w:ascii="Verdana" w:hAnsi="Verdana"/>
        </w:rPr>
        <w:t>05 bolsitas aprenderam ao trabalho do banco;</w:t>
      </w:r>
    </w:p>
    <w:p w:rsidR="00670F16" w:rsidRPr="00670F16" w:rsidRDefault="000A64BF" w:rsidP="00670F16">
      <w:pPr>
        <w:pStyle w:val="PargrafodaLista"/>
        <w:numPr>
          <w:ilvl w:val="2"/>
          <w:numId w:val="12"/>
        </w:numPr>
        <w:jc w:val="both"/>
        <w:rPr>
          <w:rFonts w:ascii="Verdana" w:hAnsi="Verdana"/>
        </w:rPr>
      </w:pPr>
      <w:r>
        <w:rPr>
          <w:rFonts w:ascii="Verdana" w:hAnsi="Verdana"/>
        </w:rPr>
        <w:t>10</w:t>
      </w:r>
      <w:r w:rsidR="00670F16">
        <w:rPr>
          <w:rFonts w:ascii="Verdana" w:hAnsi="Verdana"/>
        </w:rPr>
        <w:t xml:space="preserve"> </w:t>
      </w:r>
      <w:r>
        <w:rPr>
          <w:rFonts w:ascii="Verdana" w:hAnsi="Verdana"/>
        </w:rPr>
        <w:t>moradores atendidos pelo banco</w:t>
      </w:r>
      <w:r w:rsidR="00670F16">
        <w:rPr>
          <w:rFonts w:ascii="Verdana" w:hAnsi="Verdana"/>
        </w:rPr>
        <w:t xml:space="preserve"> foram orientados.</w:t>
      </w:r>
    </w:p>
    <w:p w:rsidR="001D1C4A" w:rsidRPr="001D1C4A" w:rsidRDefault="001D1C4A" w:rsidP="001D1C4A">
      <w:pPr>
        <w:pStyle w:val="PargrafodaLista"/>
        <w:rPr>
          <w:rFonts w:ascii="Verdana" w:hAnsi="Verdana"/>
        </w:rPr>
      </w:pPr>
    </w:p>
    <w:p w:rsidR="001D1C4A" w:rsidRDefault="007F7B7E" w:rsidP="007F7B7E">
      <w:pPr>
        <w:pStyle w:val="PargrafodaLista"/>
        <w:numPr>
          <w:ilvl w:val="0"/>
          <w:numId w:val="14"/>
        </w:numPr>
        <w:jc w:val="both"/>
        <w:rPr>
          <w:rFonts w:ascii="Verdana" w:hAnsi="Verdana"/>
        </w:rPr>
      </w:pPr>
      <w:r w:rsidRPr="007F7B7E">
        <w:rPr>
          <w:rFonts w:ascii="Verdana" w:hAnsi="Verdana"/>
        </w:rPr>
        <w:t>Mobilização para implementação de novos Bancos Comunitários de Desenvolvimento – Ateliê de Idéias/ADERES/Rede capixaba de BCD</w:t>
      </w:r>
    </w:p>
    <w:p w:rsidR="002134E3" w:rsidRDefault="007F7B7E" w:rsidP="002134E3">
      <w:pPr>
        <w:pStyle w:val="PargrafodaLista"/>
        <w:numPr>
          <w:ilvl w:val="2"/>
          <w:numId w:val="14"/>
        </w:numPr>
        <w:jc w:val="both"/>
        <w:rPr>
          <w:rFonts w:ascii="Verdana" w:hAnsi="Verdana"/>
        </w:rPr>
      </w:pPr>
      <w:r>
        <w:rPr>
          <w:rFonts w:ascii="Verdana" w:hAnsi="Verdana"/>
        </w:rPr>
        <w:t>Mobilização iniciou em setembro/2012 em 04 regiões em Pedro Canário (Camata, Flore</w:t>
      </w:r>
      <w:r w:rsidR="002134E3">
        <w:rPr>
          <w:rFonts w:ascii="Verdana" w:hAnsi="Verdana"/>
        </w:rPr>
        <w:t>sta do Sul, Cristal</w:t>
      </w:r>
      <w:r w:rsidR="000C3796">
        <w:rPr>
          <w:rFonts w:ascii="Verdana" w:hAnsi="Verdana"/>
        </w:rPr>
        <w:t>/</w:t>
      </w:r>
      <w:r w:rsidR="002134E3">
        <w:rPr>
          <w:rFonts w:ascii="Verdana" w:hAnsi="Verdana"/>
        </w:rPr>
        <w:t xml:space="preserve"> Taquaras).</w:t>
      </w:r>
    </w:p>
    <w:p w:rsidR="00AA6874" w:rsidRPr="00AA6874" w:rsidRDefault="00AA6874" w:rsidP="00AA6874">
      <w:pPr>
        <w:ind w:left="1800"/>
        <w:jc w:val="both"/>
        <w:rPr>
          <w:rFonts w:ascii="Verdana" w:hAnsi="Verdana"/>
        </w:rPr>
      </w:pPr>
    </w:p>
    <w:p w:rsidR="001D1C4A" w:rsidRPr="00670F16" w:rsidRDefault="001D1C4A" w:rsidP="003E1A23">
      <w:pPr>
        <w:jc w:val="both"/>
        <w:outlineLvl w:val="0"/>
        <w:rPr>
          <w:rFonts w:ascii="Verdana" w:eastAsia="Calibri" w:hAnsi="Verdana" w:cs="Times New Roman"/>
          <w:b/>
        </w:rPr>
      </w:pPr>
      <w:r w:rsidRPr="00670F16">
        <w:rPr>
          <w:rFonts w:ascii="Verdana" w:hAnsi="Verdana"/>
          <w:b/>
        </w:rPr>
        <w:t>Mulheres do Sol/ Fundo Rotativo Solidário</w:t>
      </w:r>
    </w:p>
    <w:p w:rsidR="00DD0FEB" w:rsidRPr="00AA6B71" w:rsidRDefault="00DD0FEB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 w:rsidRPr="00AA6B71">
        <w:rPr>
          <w:rFonts w:ascii="Verdana" w:hAnsi="Verdana"/>
        </w:rPr>
        <w:t>19 mulheres associadas;</w:t>
      </w:r>
    </w:p>
    <w:p w:rsidR="00DD0FEB" w:rsidRPr="00AA6B71" w:rsidRDefault="00DD0FEB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 w:rsidRPr="00AA6B71">
        <w:rPr>
          <w:rFonts w:ascii="Verdana" w:hAnsi="Verdana"/>
        </w:rPr>
        <w:t>18 contribuindo com fundo;</w:t>
      </w:r>
    </w:p>
    <w:p w:rsidR="00247BCC" w:rsidRPr="007C57C7" w:rsidRDefault="007C57C7" w:rsidP="007C57C7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 w:rsidRPr="007C57C7">
        <w:rPr>
          <w:rFonts w:ascii="Verdana" w:hAnsi="Verdana"/>
        </w:rPr>
        <w:t>3000 folders</w:t>
      </w:r>
      <w:r w:rsidR="007C0666" w:rsidRPr="007C57C7">
        <w:rPr>
          <w:rFonts w:ascii="Verdana" w:hAnsi="Verdana"/>
        </w:rPr>
        <w:t xml:space="preserve"> confeccionados; </w:t>
      </w:r>
    </w:p>
    <w:p w:rsidR="00452A27" w:rsidRPr="00AA6B71" w:rsidRDefault="00452A27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07 mulheres acessaram o recurso, valor total de R$4.900,00;</w:t>
      </w:r>
    </w:p>
    <w:p w:rsidR="00DD0FEB" w:rsidRPr="00AA6B71" w:rsidRDefault="00DD0FEB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 w:rsidRPr="00AA6B71">
        <w:rPr>
          <w:rFonts w:ascii="Verdana" w:hAnsi="Verdana"/>
        </w:rPr>
        <w:t>06 das 07 mulheres que acessaram o</w:t>
      </w:r>
      <w:r w:rsidR="00743DC9" w:rsidRPr="00AA6B71">
        <w:rPr>
          <w:rFonts w:ascii="Verdana" w:hAnsi="Verdana"/>
        </w:rPr>
        <w:t>s</w:t>
      </w:r>
      <w:r w:rsidRPr="00AA6B71">
        <w:rPr>
          <w:rFonts w:ascii="Verdana" w:hAnsi="Verdana"/>
        </w:rPr>
        <w:t xml:space="preserve"> recursos do fundo estão devolvendo em dia</w:t>
      </w:r>
      <w:r w:rsidR="00743DC9" w:rsidRPr="00AA6B71">
        <w:rPr>
          <w:rFonts w:ascii="Verdana" w:hAnsi="Verdana"/>
        </w:rPr>
        <w:t>;</w:t>
      </w:r>
    </w:p>
    <w:p w:rsidR="00743DC9" w:rsidRPr="00AA6B71" w:rsidRDefault="00AA6B71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0</w:t>
      </w:r>
      <w:r w:rsidR="00743DC9" w:rsidRPr="00AA6B71">
        <w:rPr>
          <w:rFonts w:ascii="Verdana" w:hAnsi="Verdana"/>
        </w:rPr>
        <w:t xml:space="preserve">3 mulheres </w:t>
      </w:r>
      <w:r>
        <w:rPr>
          <w:rFonts w:ascii="Verdana" w:hAnsi="Verdana"/>
        </w:rPr>
        <w:t xml:space="preserve">estão inclusas </w:t>
      </w:r>
      <w:proofErr w:type="gramStart"/>
      <w:r>
        <w:rPr>
          <w:rFonts w:ascii="Verdana" w:hAnsi="Verdana"/>
        </w:rPr>
        <w:t xml:space="preserve">no </w:t>
      </w:r>
      <w:r w:rsidR="00743DC9" w:rsidRPr="00AA6B71">
        <w:rPr>
          <w:rFonts w:ascii="Verdana" w:hAnsi="Verdana"/>
        </w:rPr>
        <w:t>bolsa</w:t>
      </w:r>
      <w:proofErr w:type="gramEnd"/>
      <w:r w:rsidR="00743DC9" w:rsidRPr="00AA6B71">
        <w:rPr>
          <w:rFonts w:ascii="Verdana" w:hAnsi="Verdana"/>
        </w:rPr>
        <w:t xml:space="preserve"> família</w:t>
      </w:r>
      <w:r>
        <w:rPr>
          <w:rFonts w:ascii="Verdana" w:hAnsi="Verdana"/>
        </w:rPr>
        <w:t>;</w:t>
      </w:r>
    </w:p>
    <w:p w:rsidR="00743DC9" w:rsidRPr="00AA6B71" w:rsidRDefault="00AA6B71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  <w:bCs/>
        </w:rPr>
        <w:t>0</w:t>
      </w:r>
      <w:r w:rsidR="00743DC9" w:rsidRPr="00AA6B71">
        <w:rPr>
          <w:rFonts w:ascii="Verdana" w:hAnsi="Verdana"/>
          <w:bCs/>
        </w:rPr>
        <w:t xml:space="preserve">4 mulheres comercializam </w:t>
      </w:r>
      <w:r w:rsidR="009D315E" w:rsidRPr="00AA6B71">
        <w:rPr>
          <w:rFonts w:ascii="Verdana" w:hAnsi="Verdana"/>
          <w:bCs/>
        </w:rPr>
        <w:t>seus produtos no Mercado do Sol;</w:t>
      </w:r>
    </w:p>
    <w:p w:rsidR="009D315E" w:rsidRDefault="009D315E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 w:rsidRPr="00AA6B71">
        <w:rPr>
          <w:rFonts w:ascii="Verdana" w:hAnsi="Verdana"/>
        </w:rPr>
        <w:lastRenderedPageBreak/>
        <w:t>11 mulheres participam das plenár</w:t>
      </w:r>
      <w:r w:rsidR="00F238AF">
        <w:rPr>
          <w:rFonts w:ascii="Verdana" w:hAnsi="Verdana"/>
        </w:rPr>
        <w:t>ias do Fórum de Desenvolvimento;</w:t>
      </w:r>
    </w:p>
    <w:p w:rsidR="00F238AF" w:rsidRPr="00AA6B71" w:rsidRDefault="00F238AF" w:rsidP="00A21919">
      <w:pPr>
        <w:pStyle w:val="PargrafodaLista"/>
        <w:numPr>
          <w:ilvl w:val="1"/>
          <w:numId w:val="13"/>
        </w:numPr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Existe um valor de </w:t>
      </w:r>
      <w:proofErr w:type="gramStart"/>
      <w:r>
        <w:rPr>
          <w:rFonts w:ascii="Verdana" w:hAnsi="Verdana"/>
        </w:rPr>
        <w:t>R$5.041,10 disponível</w:t>
      </w:r>
      <w:proofErr w:type="gramEnd"/>
      <w:r>
        <w:rPr>
          <w:rFonts w:ascii="Verdana" w:hAnsi="Verdana"/>
        </w:rPr>
        <w:t xml:space="preserve"> para as associadas acessarem.</w:t>
      </w:r>
    </w:p>
    <w:p w:rsidR="007B24DF" w:rsidRPr="00F00B16" w:rsidRDefault="007B24DF" w:rsidP="007B24DF">
      <w:pPr>
        <w:rPr>
          <w:rFonts w:ascii="Verdana" w:eastAsia="Calibri" w:hAnsi="Verdana" w:cs="Times New Roman"/>
        </w:rPr>
      </w:pPr>
    </w:p>
    <w:p w:rsidR="007B24DF" w:rsidRPr="005163E2" w:rsidRDefault="007B24DF" w:rsidP="003E1A23">
      <w:pPr>
        <w:outlineLvl w:val="0"/>
        <w:rPr>
          <w:rFonts w:ascii="Verdana" w:hAnsi="Verdana"/>
          <w:b/>
          <w:sz w:val="26"/>
          <w:szCs w:val="26"/>
        </w:rPr>
      </w:pPr>
      <w:r w:rsidRPr="005163E2">
        <w:rPr>
          <w:rFonts w:ascii="Verdana" w:eastAsia="Calibri" w:hAnsi="Verdana" w:cs="Times New Roman"/>
          <w:b/>
          <w:sz w:val="26"/>
          <w:szCs w:val="26"/>
        </w:rPr>
        <w:t>Departamento Desenvolvimento Comunitário</w:t>
      </w:r>
    </w:p>
    <w:p w:rsidR="001D1C4A" w:rsidRPr="00670F16" w:rsidRDefault="001D1C4A" w:rsidP="003E1A23">
      <w:pPr>
        <w:outlineLvl w:val="0"/>
        <w:rPr>
          <w:rFonts w:ascii="Verdana" w:hAnsi="Verdana"/>
          <w:b/>
        </w:rPr>
      </w:pPr>
      <w:r w:rsidRPr="00670F16">
        <w:rPr>
          <w:rFonts w:ascii="Verdana" w:eastAsia="Calibri" w:hAnsi="Verdana" w:cs="Times New Roman"/>
          <w:b/>
        </w:rPr>
        <w:t>Escola</w:t>
      </w:r>
      <w:r w:rsidR="00670F16" w:rsidRPr="00670F16">
        <w:rPr>
          <w:rFonts w:ascii="Verdana" w:eastAsia="Calibri" w:hAnsi="Verdana" w:cs="Times New Roman"/>
          <w:b/>
        </w:rPr>
        <w:t xml:space="preserve"> da Economia Popular Solidária</w:t>
      </w:r>
    </w:p>
    <w:p w:rsidR="00670F16" w:rsidRDefault="006A7A9F" w:rsidP="006A7A9F">
      <w:pPr>
        <w:pStyle w:val="PargrafodaLista"/>
        <w:numPr>
          <w:ilvl w:val="1"/>
          <w:numId w:val="2"/>
        </w:numPr>
        <w:jc w:val="both"/>
        <w:rPr>
          <w:rFonts w:ascii="Verdana" w:hAnsi="Verdana"/>
        </w:rPr>
      </w:pPr>
      <w:r w:rsidRPr="006A7A9F">
        <w:rPr>
          <w:rFonts w:ascii="Verdana" w:hAnsi="Verdana"/>
        </w:rPr>
        <w:t xml:space="preserve">Realizou </w:t>
      </w:r>
      <w:r w:rsidRPr="006A7A9F">
        <w:rPr>
          <w:rFonts w:ascii="Verdana" w:hAnsi="Verdana"/>
          <w:b/>
        </w:rPr>
        <w:t>08</w:t>
      </w:r>
      <w:r w:rsidR="00670F16" w:rsidRPr="006A7A9F">
        <w:rPr>
          <w:rFonts w:ascii="Verdana" w:hAnsi="Verdana"/>
          <w:b/>
        </w:rPr>
        <w:t xml:space="preserve"> oficinas</w:t>
      </w:r>
      <w:r>
        <w:rPr>
          <w:rFonts w:ascii="Verdana" w:hAnsi="Verdana"/>
        </w:rPr>
        <w:t xml:space="preserve"> que abordou (economia solidária, comercialização, alimentação saudável, fundos rotativos, entre outros</w:t>
      </w:r>
      <w:r w:rsidR="00F30986">
        <w:rPr>
          <w:rFonts w:ascii="Verdana" w:hAnsi="Verdana"/>
        </w:rPr>
        <w:t>)</w:t>
      </w:r>
      <w:r>
        <w:rPr>
          <w:rFonts w:ascii="Verdana" w:hAnsi="Verdana"/>
        </w:rPr>
        <w:t>;</w:t>
      </w:r>
    </w:p>
    <w:p w:rsidR="006A7A9F" w:rsidRDefault="006A7A9F" w:rsidP="006A7A9F">
      <w:pPr>
        <w:pStyle w:val="PargrafodaLista"/>
        <w:numPr>
          <w:ilvl w:val="1"/>
          <w:numId w:val="2"/>
        </w:numPr>
        <w:jc w:val="both"/>
        <w:rPr>
          <w:rFonts w:ascii="Verdana" w:hAnsi="Verdana"/>
        </w:rPr>
      </w:pPr>
      <w:r>
        <w:rPr>
          <w:rFonts w:ascii="Verdana" w:hAnsi="Verdana"/>
        </w:rPr>
        <w:t>119 pessoas participaram das oficinas.</w:t>
      </w:r>
    </w:p>
    <w:p w:rsidR="001D1C4A" w:rsidRPr="00670F16" w:rsidRDefault="001D1C4A" w:rsidP="003E1A23">
      <w:pPr>
        <w:outlineLvl w:val="0"/>
        <w:rPr>
          <w:rFonts w:ascii="Verdana" w:hAnsi="Verdana"/>
          <w:b/>
        </w:rPr>
      </w:pPr>
      <w:r w:rsidRPr="00670F16">
        <w:rPr>
          <w:rFonts w:ascii="Verdana" w:hAnsi="Verdana"/>
          <w:b/>
        </w:rPr>
        <w:t>Telecentro</w:t>
      </w:r>
    </w:p>
    <w:p w:rsidR="00670F16" w:rsidRPr="00670F16" w:rsidRDefault="00670F16" w:rsidP="00670F16">
      <w:pPr>
        <w:pStyle w:val="PargrafodaLista"/>
        <w:numPr>
          <w:ilvl w:val="1"/>
          <w:numId w:val="2"/>
        </w:numPr>
        <w:rPr>
          <w:rFonts w:ascii="Verdana" w:hAnsi="Verdana"/>
        </w:rPr>
      </w:pPr>
      <w:r w:rsidRPr="00670F16">
        <w:rPr>
          <w:rFonts w:ascii="Verdana" w:hAnsi="Verdana"/>
        </w:rPr>
        <w:t>Mudança de sala;</w:t>
      </w:r>
    </w:p>
    <w:p w:rsidR="00670F16" w:rsidRPr="00670F16" w:rsidRDefault="00670F16" w:rsidP="00670F16">
      <w:pPr>
        <w:pStyle w:val="PargrafodaLista"/>
        <w:numPr>
          <w:ilvl w:val="1"/>
          <w:numId w:val="2"/>
        </w:numPr>
        <w:rPr>
          <w:rFonts w:ascii="Verdana" w:hAnsi="Verdana"/>
        </w:rPr>
      </w:pPr>
      <w:r w:rsidRPr="00670F16">
        <w:rPr>
          <w:rFonts w:ascii="Verdana" w:hAnsi="Verdana"/>
        </w:rPr>
        <w:t>No aguardo da alteração da internet;</w:t>
      </w:r>
    </w:p>
    <w:p w:rsidR="00670F16" w:rsidRDefault="00670F16" w:rsidP="00670F16">
      <w:pPr>
        <w:pStyle w:val="PargrafodaLista"/>
        <w:numPr>
          <w:ilvl w:val="1"/>
          <w:numId w:val="2"/>
        </w:numPr>
        <w:rPr>
          <w:rFonts w:ascii="Verdana" w:hAnsi="Verdana"/>
          <w:b/>
        </w:rPr>
      </w:pPr>
      <w:r w:rsidRPr="00670F16">
        <w:rPr>
          <w:rFonts w:ascii="Verdana" w:hAnsi="Verdana"/>
        </w:rPr>
        <w:t>Equipamentos ch</w:t>
      </w:r>
      <w:r>
        <w:rPr>
          <w:rFonts w:ascii="Verdana" w:hAnsi="Verdana"/>
        </w:rPr>
        <w:t>egaram, no aguardo da instalação.</w:t>
      </w:r>
    </w:p>
    <w:p w:rsidR="00670F16" w:rsidRPr="00452A27" w:rsidRDefault="00670F16" w:rsidP="00670F16">
      <w:pPr>
        <w:pStyle w:val="PargrafodaLista"/>
        <w:ind w:left="1440"/>
        <w:rPr>
          <w:rFonts w:ascii="Verdana" w:hAnsi="Verdana"/>
          <w:b/>
        </w:rPr>
      </w:pPr>
    </w:p>
    <w:p w:rsidR="001D1C4A" w:rsidRPr="00670F16" w:rsidRDefault="001D1C4A" w:rsidP="003E1A23">
      <w:pPr>
        <w:outlineLvl w:val="0"/>
        <w:rPr>
          <w:rFonts w:ascii="Verdana" w:hAnsi="Verdana"/>
          <w:b/>
        </w:rPr>
      </w:pPr>
      <w:r w:rsidRPr="00670F16">
        <w:rPr>
          <w:rFonts w:ascii="Verdana" w:eastAsia="Calibri" w:hAnsi="Verdana" w:cs="Times New Roman"/>
          <w:b/>
        </w:rPr>
        <w:t xml:space="preserve">Fórum de Desenvolvimento Comunitário </w:t>
      </w:r>
    </w:p>
    <w:p w:rsidR="00670F16" w:rsidRPr="00670F16" w:rsidRDefault="00937A50" w:rsidP="00670F16">
      <w:pPr>
        <w:pStyle w:val="PargrafodaLista"/>
        <w:numPr>
          <w:ilvl w:val="0"/>
          <w:numId w:val="9"/>
        </w:numPr>
        <w:rPr>
          <w:rFonts w:ascii="Verdana" w:hAnsi="Verdana"/>
        </w:rPr>
      </w:pPr>
      <w:r>
        <w:rPr>
          <w:rFonts w:ascii="Verdana" w:eastAsia="Calibri" w:hAnsi="Verdana" w:cs="Times New Roman"/>
        </w:rPr>
        <w:t>08</w:t>
      </w:r>
      <w:r w:rsidR="00670F16" w:rsidRPr="00670F16">
        <w:rPr>
          <w:rFonts w:ascii="Verdana" w:eastAsia="Calibri" w:hAnsi="Verdana" w:cs="Times New Roman"/>
        </w:rPr>
        <w:t xml:space="preserve"> plenárias foram realizadas</w:t>
      </w:r>
      <w:r w:rsidR="00670F16">
        <w:rPr>
          <w:rFonts w:ascii="Verdana" w:eastAsia="Calibri" w:hAnsi="Verdana" w:cs="Times New Roman"/>
        </w:rPr>
        <w:t xml:space="preserve">, com participação </w:t>
      </w:r>
      <w:r>
        <w:rPr>
          <w:rFonts w:ascii="Verdana" w:eastAsia="Calibri" w:hAnsi="Verdana" w:cs="Times New Roman"/>
        </w:rPr>
        <w:t>de 147</w:t>
      </w:r>
      <w:r w:rsidR="00670F16">
        <w:rPr>
          <w:rFonts w:ascii="Verdana" w:eastAsia="Calibri" w:hAnsi="Verdana" w:cs="Times New Roman"/>
        </w:rPr>
        <w:t xml:space="preserve"> moradores</w:t>
      </w:r>
      <w:r w:rsidR="00670F16" w:rsidRPr="00670F16">
        <w:rPr>
          <w:rFonts w:ascii="Verdana" w:eastAsia="Calibri" w:hAnsi="Verdana" w:cs="Times New Roman"/>
        </w:rPr>
        <w:t xml:space="preserve">; </w:t>
      </w:r>
    </w:p>
    <w:p w:rsidR="00452A27" w:rsidRPr="001D1C4A" w:rsidRDefault="00452A27" w:rsidP="00452A27">
      <w:pPr>
        <w:pStyle w:val="PargrafodaLista"/>
        <w:ind w:left="1416"/>
        <w:rPr>
          <w:rFonts w:ascii="Verdana" w:hAnsi="Verdana"/>
        </w:rPr>
      </w:pPr>
    </w:p>
    <w:p w:rsidR="00452A27" w:rsidRPr="00670F16" w:rsidRDefault="001D1C4A" w:rsidP="003E1A23">
      <w:pPr>
        <w:outlineLvl w:val="0"/>
        <w:rPr>
          <w:rFonts w:ascii="Verdana" w:eastAsia="Calibri" w:hAnsi="Verdana" w:cs="Times New Roman"/>
          <w:b/>
        </w:rPr>
      </w:pPr>
      <w:r w:rsidRPr="00670F16">
        <w:rPr>
          <w:rFonts w:ascii="Verdana" w:eastAsia="Calibri" w:hAnsi="Verdana" w:cs="Times New Roman"/>
          <w:b/>
        </w:rPr>
        <w:t>Vitrine Solidária</w:t>
      </w:r>
      <w:r w:rsidRPr="00670F16">
        <w:rPr>
          <w:rFonts w:ascii="Verdana" w:hAnsi="Verdana"/>
          <w:b/>
        </w:rPr>
        <w:t>/Mercado do Sol</w:t>
      </w:r>
      <w:r w:rsidRPr="00670F16">
        <w:rPr>
          <w:rFonts w:ascii="Verdana" w:eastAsia="Calibri" w:hAnsi="Verdana" w:cs="Times New Roman"/>
          <w:b/>
        </w:rPr>
        <w:t xml:space="preserve"> </w:t>
      </w:r>
    </w:p>
    <w:p w:rsidR="00DD0087" w:rsidRPr="00DD0087" w:rsidRDefault="00DD0087" w:rsidP="00DD0087">
      <w:pPr>
        <w:pStyle w:val="PargrafodaLista"/>
        <w:numPr>
          <w:ilvl w:val="0"/>
          <w:numId w:val="9"/>
        </w:numPr>
        <w:rPr>
          <w:rFonts w:ascii="Verdana" w:eastAsia="Calibri" w:hAnsi="Verdana" w:cs="Times New Roman"/>
        </w:rPr>
      </w:pPr>
      <w:r w:rsidRPr="00DD0087">
        <w:rPr>
          <w:rFonts w:ascii="Verdana" w:eastAsia="Calibri" w:hAnsi="Verdana" w:cs="Times New Roman"/>
        </w:rPr>
        <w:t>Janeiro a setembro comercializou na Casa Sol R$</w:t>
      </w:r>
      <w:r w:rsidR="00452A27" w:rsidRPr="00DD0087">
        <w:rPr>
          <w:rFonts w:ascii="Verdana" w:eastAsia="Calibri" w:hAnsi="Verdana" w:cs="Times New Roman"/>
        </w:rPr>
        <w:t xml:space="preserve"> </w:t>
      </w:r>
      <w:r w:rsidRPr="00DD0087">
        <w:rPr>
          <w:rFonts w:ascii="Verdana" w:eastAsia="Calibri" w:hAnsi="Verdana" w:cs="Times New Roman"/>
        </w:rPr>
        <w:t>1.132,00.</w:t>
      </w:r>
    </w:p>
    <w:p w:rsidR="00452A27" w:rsidRPr="00452A27" w:rsidRDefault="00452A27" w:rsidP="003E1A23">
      <w:pPr>
        <w:outlineLvl w:val="0"/>
        <w:rPr>
          <w:rFonts w:ascii="Verdana" w:eastAsia="Calibri" w:hAnsi="Verdana" w:cs="Times New Roman"/>
        </w:rPr>
      </w:pPr>
      <w:r w:rsidRPr="00452A27">
        <w:rPr>
          <w:rFonts w:ascii="Verdana" w:eastAsia="Calibri" w:hAnsi="Verdana" w:cs="Times New Roman"/>
        </w:rPr>
        <w:t>Mercado começou a funcionar setembro/2012</w:t>
      </w:r>
    </w:p>
    <w:p w:rsidR="00452A27" w:rsidRDefault="00452A27" w:rsidP="00452A27">
      <w:pPr>
        <w:pStyle w:val="PargrafodaLista"/>
        <w:numPr>
          <w:ilvl w:val="1"/>
          <w:numId w:val="2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Até novembro comercializou R$430,40;</w:t>
      </w:r>
    </w:p>
    <w:p w:rsidR="00452A27" w:rsidRPr="00452A27" w:rsidRDefault="005959DE" w:rsidP="00452A27">
      <w:pPr>
        <w:pStyle w:val="PargrafodaLista"/>
        <w:numPr>
          <w:ilvl w:val="1"/>
          <w:numId w:val="2"/>
        </w:numPr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Iniciou com 11 produtores,</w:t>
      </w:r>
      <w:r w:rsidR="00452A27">
        <w:rPr>
          <w:rFonts w:ascii="Verdana" w:eastAsia="Calibri" w:hAnsi="Verdana" w:cs="Times New Roman"/>
        </w:rPr>
        <w:t xml:space="preserve"> foi para 12 e agora esta com 10 produtores.</w:t>
      </w:r>
    </w:p>
    <w:p w:rsidR="00452A27" w:rsidRPr="001D1C4A" w:rsidRDefault="00452A27" w:rsidP="00452A27">
      <w:pPr>
        <w:pStyle w:val="PargrafodaLista"/>
        <w:rPr>
          <w:rFonts w:ascii="Verdana" w:hAnsi="Verdana"/>
        </w:rPr>
      </w:pPr>
    </w:p>
    <w:p w:rsidR="001D1C4A" w:rsidRDefault="001D1C4A" w:rsidP="003E1A23">
      <w:pPr>
        <w:outlineLvl w:val="0"/>
        <w:rPr>
          <w:rFonts w:ascii="Verdana" w:eastAsia="Calibri" w:hAnsi="Verdana" w:cs="Times New Roman"/>
          <w:b/>
        </w:rPr>
      </w:pPr>
      <w:r w:rsidRPr="00670F16">
        <w:rPr>
          <w:rFonts w:ascii="Verdana" w:eastAsia="Calibri" w:hAnsi="Verdana" w:cs="Times New Roman"/>
          <w:b/>
        </w:rPr>
        <w:t>Sala de produção</w:t>
      </w:r>
    </w:p>
    <w:p w:rsidR="00670F16" w:rsidRPr="00670F16" w:rsidRDefault="00670F16" w:rsidP="00670F16">
      <w:pPr>
        <w:pStyle w:val="PargrafodaLista"/>
        <w:numPr>
          <w:ilvl w:val="0"/>
          <w:numId w:val="15"/>
        </w:numPr>
        <w:rPr>
          <w:rFonts w:ascii="Verdana" w:eastAsia="Calibri" w:hAnsi="Verdana" w:cs="Times New Roman"/>
        </w:rPr>
      </w:pPr>
      <w:r w:rsidRPr="00670F16">
        <w:rPr>
          <w:rFonts w:ascii="Verdana" w:eastAsia="Calibri" w:hAnsi="Verdana" w:cs="Times New Roman"/>
        </w:rPr>
        <w:t>01 grupo utilizando com horário definido.</w:t>
      </w:r>
    </w:p>
    <w:p w:rsidR="00670F16" w:rsidRDefault="00670F16" w:rsidP="003E1A23">
      <w:pPr>
        <w:outlineLvl w:val="0"/>
        <w:rPr>
          <w:rFonts w:ascii="Verdana" w:eastAsia="Calibri" w:hAnsi="Verdana" w:cs="Times New Roman"/>
          <w:b/>
        </w:rPr>
      </w:pPr>
      <w:r>
        <w:rPr>
          <w:rFonts w:ascii="Verdana" w:eastAsia="Calibri" w:hAnsi="Verdana" w:cs="Times New Roman"/>
          <w:b/>
        </w:rPr>
        <w:t>Clinica Social</w:t>
      </w:r>
    </w:p>
    <w:p w:rsidR="00670F16" w:rsidRPr="003D75AD" w:rsidRDefault="003D75AD" w:rsidP="00670F16">
      <w:pPr>
        <w:pStyle w:val="PargrafodaLista"/>
        <w:numPr>
          <w:ilvl w:val="0"/>
          <w:numId w:val="10"/>
        </w:numPr>
        <w:rPr>
          <w:rFonts w:ascii="Verdana" w:hAnsi="Verdana"/>
        </w:rPr>
      </w:pPr>
      <w:r w:rsidRPr="003D75AD">
        <w:rPr>
          <w:rFonts w:ascii="Verdana" w:hAnsi="Verdana"/>
        </w:rPr>
        <w:t>50</w:t>
      </w:r>
      <w:r w:rsidR="00670F16" w:rsidRPr="003D75AD">
        <w:rPr>
          <w:rFonts w:ascii="Verdana" w:hAnsi="Verdana"/>
        </w:rPr>
        <w:t xml:space="preserve"> moradores</w:t>
      </w:r>
      <w:r w:rsidR="001A0FAF" w:rsidRPr="003D75AD">
        <w:rPr>
          <w:rFonts w:ascii="Verdana" w:hAnsi="Verdana"/>
        </w:rPr>
        <w:t xml:space="preserve"> foram atendidos pelos Psicanalistas</w:t>
      </w:r>
      <w:r w:rsidR="00670F16" w:rsidRPr="003D75AD">
        <w:rPr>
          <w:rFonts w:ascii="Verdana" w:hAnsi="Verdana"/>
        </w:rPr>
        <w:t>;</w:t>
      </w:r>
    </w:p>
    <w:p w:rsidR="001A0FAF" w:rsidRPr="00670F16" w:rsidRDefault="00495493" w:rsidP="00670F16">
      <w:pPr>
        <w:pStyle w:val="PargrafodaLista"/>
        <w:numPr>
          <w:ilvl w:val="0"/>
          <w:numId w:val="10"/>
        </w:numPr>
        <w:rPr>
          <w:rFonts w:ascii="Verdana" w:hAnsi="Verdana"/>
        </w:rPr>
      </w:pPr>
      <w:r>
        <w:rPr>
          <w:rFonts w:ascii="Verdana" w:hAnsi="Verdana"/>
        </w:rPr>
        <w:lastRenderedPageBreak/>
        <w:t>86</w:t>
      </w:r>
      <w:r w:rsidR="001A0FAF">
        <w:rPr>
          <w:rFonts w:ascii="Verdana" w:hAnsi="Verdana"/>
        </w:rPr>
        <w:t xml:space="preserve"> moradores foram atendidos pelo Médico clinico geral</w:t>
      </w:r>
      <w:r w:rsidR="00D43F1A">
        <w:rPr>
          <w:rFonts w:ascii="Verdana" w:hAnsi="Verdana"/>
        </w:rPr>
        <w:t xml:space="preserve"> e pediatra</w:t>
      </w:r>
      <w:r w:rsidR="001A0FAF">
        <w:rPr>
          <w:rFonts w:ascii="Verdana" w:hAnsi="Verdana"/>
        </w:rPr>
        <w:t>.</w:t>
      </w:r>
    </w:p>
    <w:p w:rsidR="001D1C4A" w:rsidRPr="00670F16" w:rsidRDefault="001D1C4A" w:rsidP="003E1A23">
      <w:pPr>
        <w:outlineLvl w:val="0"/>
        <w:rPr>
          <w:b/>
        </w:rPr>
      </w:pPr>
      <w:r w:rsidRPr="00670F16">
        <w:rPr>
          <w:rFonts w:ascii="Verdana" w:hAnsi="Verdana"/>
          <w:b/>
        </w:rPr>
        <w:t>Projeto da Cadeia Produtiva</w:t>
      </w:r>
    </w:p>
    <w:p w:rsidR="00D72614" w:rsidRPr="001A369A" w:rsidRDefault="00D72614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>25 moradores qualificados;</w:t>
      </w:r>
    </w:p>
    <w:p w:rsidR="00D72614" w:rsidRPr="001A369A" w:rsidRDefault="007B6242" w:rsidP="002D593A">
      <w:pPr>
        <w:pStyle w:val="PargrafodaLista"/>
        <w:numPr>
          <w:ilvl w:val="2"/>
          <w:numId w:val="18"/>
        </w:numPr>
        <w:autoSpaceDE w:val="0"/>
        <w:autoSpaceDN w:val="0"/>
        <w:adjustRightInd w:val="0"/>
        <w:spacing w:line="360" w:lineRule="auto"/>
        <w:ind w:left="1418" w:hanging="284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>04 produtores de banana foram a</w:t>
      </w:r>
      <w:r w:rsidR="00D72614" w:rsidRPr="001A369A">
        <w:rPr>
          <w:rFonts w:ascii="Verdana" w:hAnsi="Verdana" w:cs="Arial"/>
        </w:rPr>
        <w:t>ssessor</w:t>
      </w:r>
      <w:r>
        <w:rPr>
          <w:rFonts w:ascii="Verdana" w:hAnsi="Verdana" w:cs="Arial"/>
        </w:rPr>
        <w:t xml:space="preserve">ados </w:t>
      </w:r>
      <w:r w:rsidR="00B81D7D">
        <w:rPr>
          <w:rFonts w:ascii="Verdana" w:hAnsi="Verdana" w:cs="Arial"/>
        </w:rPr>
        <w:t xml:space="preserve">pelo </w:t>
      </w:r>
      <w:r>
        <w:rPr>
          <w:rFonts w:ascii="Verdana" w:hAnsi="Verdana" w:cs="Arial"/>
        </w:rPr>
        <w:t>técnico do</w:t>
      </w:r>
      <w:r w:rsidR="00D72614" w:rsidRPr="001A369A">
        <w:rPr>
          <w:rFonts w:ascii="Verdana" w:hAnsi="Verdana" w:cs="Arial"/>
        </w:rPr>
        <w:t xml:space="preserve"> INCAPER;</w:t>
      </w:r>
    </w:p>
    <w:p w:rsidR="00C3799F" w:rsidRPr="001A369A" w:rsidRDefault="00D72614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 xml:space="preserve">04 </w:t>
      </w:r>
      <w:r w:rsidR="001A369A">
        <w:rPr>
          <w:rFonts w:ascii="Verdana" w:hAnsi="Verdana" w:cs="Arial"/>
        </w:rPr>
        <w:t>capacitações</w:t>
      </w:r>
      <w:r w:rsidRPr="001A369A">
        <w:rPr>
          <w:rFonts w:ascii="Verdana" w:hAnsi="Verdana" w:cs="Arial"/>
        </w:rPr>
        <w:t xml:space="preserve"> - cadeia produtiva bananeira, desfibramento e cozimento e coleta da fibra natural;</w:t>
      </w:r>
    </w:p>
    <w:p w:rsidR="00C3799F" w:rsidRPr="001A369A" w:rsidRDefault="00456345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>03 oficinas de economia solidária (comercialização, alimentação saudável e princípios e valores);</w:t>
      </w:r>
    </w:p>
    <w:p w:rsidR="00621B8E" w:rsidRPr="001A369A" w:rsidRDefault="00621B8E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>03 oficinas de papel a partir da fibra da bananeira;</w:t>
      </w:r>
    </w:p>
    <w:p w:rsidR="00C3799F" w:rsidRPr="001A369A" w:rsidRDefault="00456345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 xml:space="preserve">ESTOQUE: </w:t>
      </w:r>
      <w:r w:rsidR="00C3799F" w:rsidRPr="001A369A">
        <w:rPr>
          <w:rFonts w:ascii="Verdana" w:hAnsi="Verdana" w:cs="Arial"/>
        </w:rPr>
        <w:t xml:space="preserve">162 folhas de papel da fibra; </w:t>
      </w:r>
      <w:r w:rsidR="000B6E29" w:rsidRPr="000B6E29">
        <w:rPr>
          <w:rFonts w:ascii="Verdana" w:hAnsi="Verdana" w:cs="Arial"/>
        </w:rPr>
        <w:t>7</w:t>
      </w:r>
      <w:r w:rsidR="00C3799F" w:rsidRPr="000B6E29">
        <w:rPr>
          <w:rFonts w:ascii="Verdana" w:hAnsi="Verdana" w:cs="Arial"/>
        </w:rPr>
        <w:t xml:space="preserve"> kg de fibra</w:t>
      </w:r>
      <w:r w:rsidR="00C3799F" w:rsidRPr="001A369A">
        <w:rPr>
          <w:rFonts w:ascii="Verdana" w:hAnsi="Verdana" w:cs="Arial"/>
        </w:rPr>
        <w:t xml:space="preserve"> cozida; </w:t>
      </w:r>
      <w:r w:rsidR="00202FE8" w:rsidRPr="001A369A">
        <w:rPr>
          <w:rFonts w:ascii="Verdana" w:hAnsi="Verdana" w:cs="Arial"/>
        </w:rPr>
        <w:t>2 kg</w:t>
      </w:r>
      <w:r w:rsidR="00C3799F" w:rsidRPr="001A369A">
        <w:rPr>
          <w:rFonts w:ascii="Verdana" w:hAnsi="Verdana" w:cs="Arial"/>
        </w:rPr>
        <w:t xml:space="preserve"> </w:t>
      </w:r>
      <w:r w:rsidR="00621B8E" w:rsidRPr="001A369A">
        <w:rPr>
          <w:rFonts w:ascii="Verdana" w:hAnsi="Verdana" w:cs="Arial"/>
        </w:rPr>
        <w:t>de fibra de natural;</w:t>
      </w:r>
      <w:r w:rsidR="0074132D">
        <w:rPr>
          <w:rFonts w:ascii="Verdana" w:hAnsi="Verdana" w:cs="Arial"/>
        </w:rPr>
        <w:t xml:space="preserve"> (média, visto que é possível ter um estoque maior).</w:t>
      </w:r>
    </w:p>
    <w:p w:rsidR="001A369A" w:rsidRPr="001A369A" w:rsidRDefault="00621B8E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>Elaboraçã</w:t>
      </w:r>
      <w:r w:rsidR="001A369A" w:rsidRPr="001A369A">
        <w:rPr>
          <w:rFonts w:ascii="Verdana" w:hAnsi="Verdana" w:cs="Arial"/>
        </w:rPr>
        <w:t>o de</w:t>
      </w:r>
      <w:r w:rsidRPr="001A369A">
        <w:rPr>
          <w:rFonts w:ascii="Verdana" w:hAnsi="Verdana" w:cs="Arial"/>
        </w:rPr>
        <w:t xml:space="preserve"> planos de negócios</w:t>
      </w:r>
      <w:r w:rsidR="001A369A" w:rsidRPr="001A369A">
        <w:rPr>
          <w:rFonts w:ascii="Verdana" w:hAnsi="Verdana" w:cs="Arial"/>
        </w:rPr>
        <w:t>;</w:t>
      </w:r>
    </w:p>
    <w:p w:rsidR="001A369A" w:rsidRPr="001A369A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>01 oficina de produção de bloco de anotação/ abril 2012;</w:t>
      </w:r>
    </w:p>
    <w:p w:rsidR="001A369A" w:rsidRPr="00202FE8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1A369A">
        <w:rPr>
          <w:rFonts w:ascii="Verdana" w:hAnsi="Verdana" w:cs="Arial"/>
        </w:rPr>
        <w:t xml:space="preserve">01 </w:t>
      </w:r>
      <w:r w:rsidRPr="00202FE8">
        <w:rPr>
          <w:rFonts w:ascii="Verdana" w:hAnsi="Verdana" w:cs="Arial"/>
        </w:rPr>
        <w:t>oficina de produção de bloco de anotação/ maio 2012;</w:t>
      </w:r>
    </w:p>
    <w:p w:rsidR="001A369A" w:rsidRPr="00202FE8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01 oficina revestimento de peças com a fibra/ junho 2012;</w:t>
      </w:r>
    </w:p>
    <w:p w:rsidR="001A369A" w:rsidRPr="00202FE8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01 oficina revestimento de peças com a fibra/setembro 2012;</w:t>
      </w:r>
    </w:p>
    <w:p w:rsidR="001A369A" w:rsidRPr="00202FE8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02 oficinas revestimento de peças/ outubro 2012.</w:t>
      </w:r>
    </w:p>
    <w:p w:rsidR="00456345" w:rsidRPr="00202FE8" w:rsidRDefault="001A369A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Comprado: guilhotina, trituradora, perfurador</w:t>
      </w:r>
      <w:r w:rsidR="00670F16">
        <w:rPr>
          <w:rFonts w:ascii="Verdana" w:hAnsi="Verdana" w:cs="Arial"/>
        </w:rPr>
        <w:t xml:space="preserve">, </w:t>
      </w:r>
      <w:r w:rsidRPr="00202FE8">
        <w:rPr>
          <w:rFonts w:ascii="Verdana" w:hAnsi="Verdana" w:cs="Arial"/>
        </w:rPr>
        <w:t>carrinho de mão, fechadora,</w:t>
      </w:r>
      <w:r w:rsidR="00670F16">
        <w:rPr>
          <w:rFonts w:ascii="Verdana" w:hAnsi="Verdana" w:cs="Arial"/>
        </w:rPr>
        <w:t xml:space="preserve"> impressora,</w:t>
      </w:r>
      <w:r w:rsidRPr="00202FE8">
        <w:rPr>
          <w:rFonts w:ascii="Verdana" w:hAnsi="Verdana" w:cs="Arial"/>
        </w:rPr>
        <w:t xml:space="preserve"> facão e carrinho de carga;</w:t>
      </w:r>
    </w:p>
    <w:p w:rsidR="00202FE8" w:rsidRPr="00202FE8" w:rsidRDefault="00202FE8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Contratados um coordenador e contador;</w:t>
      </w:r>
    </w:p>
    <w:p w:rsidR="00202FE8" w:rsidRPr="00202FE8" w:rsidRDefault="005438B4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5000 folders</w:t>
      </w:r>
      <w:r w:rsidR="00202FE8" w:rsidRPr="00202FE8">
        <w:rPr>
          <w:rFonts w:ascii="Verdana" w:hAnsi="Verdana" w:cs="Arial"/>
        </w:rPr>
        <w:t xml:space="preserve"> confeccionados;</w:t>
      </w:r>
    </w:p>
    <w:p w:rsidR="00202FE8" w:rsidRPr="00202FE8" w:rsidRDefault="00202FE8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>1200 informativos elaborados, junho, agosto e outubro/2012;</w:t>
      </w:r>
    </w:p>
    <w:p w:rsidR="00202FE8" w:rsidRPr="00202FE8" w:rsidRDefault="00202FE8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 xml:space="preserve">Realizado a Festa da Economia Solidária e Cultura – aniversário banco sol e </w:t>
      </w:r>
      <w:proofErr w:type="gramStart"/>
      <w:r w:rsidRPr="00202FE8">
        <w:rPr>
          <w:rFonts w:ascii="Verdana" w:hAnsi="Verdana" w:cs="Arial"/>
        </w:rPr>
        <w:t>da Costumes</w:t>
      </w:r>
      <w:proofErr w:type="gramEnd"/>
      <w:r w:rsidRPr="00202FE8">
        <w:rPr>
          <w:rFonts w:ascii="Verdana" w:hAnsi="Verdana" w:cs="Arial"/>
        </w:rPr>
        <w:t xml:space="preserve"> Artes;</w:t>
      </w:r>
    </w:p>
    <w:p w:rsidR="00202FE8" w:rsidRPr="00202FE8" w:rsidRDefault="00202FE8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202FE8">
        <w:rPr>
          <w:rFonts w:ascii="Verdana" w:hAnsi="Verdana" w:cs="Arial"/>
        </w:rPr>
        <w:t xml:space="preserve">Todos os participantes que produzem aumentaram a renda, alguns em 50%, mas numa média todos </w:t>
      </w:r>
      <w:proofErr w:type="gramStart"/>
      <w:r w:rsidRPr="00202FE8">
        <w:rPr>
          <w:rFonts w:ascii="Verdana" w:hAnsi="Verdana" w:cs="Arial"/>
        </w:rPr>
        <w:t>aumentaram</w:t>
      </w:r>
      <w:proofErr w:type="gramEnd"/>
      <w:r w:rsidRPr="00202FE8">
        <w:rPr>
          <w:rFonts w:ascii="Verdana" w:hAnsi="Verdana" w:cs="Arial"/>
        </w:rPr>
        <w:t xml:space="preserve"> em pelos menos 25%</w:t>
      </w:r>
      <w:r w:rsidR="00196968">
        <w:rPr>
          <w:rFonts w:ascii="Verdana" w:hAnsi="Verdana" w:cs="Arial"/>
        </w:rPr>
        <w:t xml:space="preserve"> a renda</w:t>
      </w:r>
      <w:r w:rsidRPr="00202FE8">
        <w:rPr>
          <w:rFonts w:ascii="Verdana" w:hAnsi="Verdana" w:cs="Arial"/>
        </w:rPr>
        <w:t>;</w:t>
      </w:r>
    </w:p>
    <w:p w:rsidR="00202FE8" w:rsidRPr="00654D49" w:rsidRDefault="00202FE8" w:rsidP="00196968">
      <w:pPr>
        <w:pStyle w:val="PargrafodaLista"/>
        <w:numPr>
          <w:ilvl w:val="1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 w:cs="Arial"/>
        </w:rPr>
      </w:pPr>
      <w:r w:rsidRPr="00654D49">
        <w:rPr>
          <w:rFonts w:ascii="Verdana" w:hAnsi="Verdana" w:cs="Arial"/>
        </w:rPr>
        <w:t>Fundo criado deste setembro 2012</w:t>
      </w:r>
      <w:r w:rsidR="00FA0FBD" w:rsidRPr="00654D49">
        <w:rPr>
          <w:rFonts w:ascii="Verdana" w:hAnsi="Verdana" w:cs="Arial"/>
        </w:rPr>
        <w:t xml:space="preserve"> e</w:t>
      </w:r>
      <w:r w:rsidRPr="00654D49">
        <w:rPr>
          <w:rFonts w:ascii="Verdana" w:hAnsi="Verdana" w:cs="Arial"/>
        </w:rPr>
        <w:t xml:space="preserve"> conseguiu neste período custear algumas despesas</w:t>
      </w:r>
      <w:r w:rsidR="00F5543A" w:rsidRPr="00654D49">
        <w:rPr>
          <w:rFonts w:ascii="Verdana" w:hAnsi="Verdana" w:cs="Arial"/>
        </w:rPr>
        <w:t xml:space="preserve"> do projeto</w:t>
      </w:r>
      <w:r w:rsidRPr="00654D49">
        <w:rPr>
          <w:rFonts w:ascii="Verdana" w:hAnsi="Verdana" w:cs="Arial"/>
        </w:rPr>
        <w:t>, tendo saldo total de R$383,70.</w:t>
      </w:r>
    </w:p>
    <w:p w:rsidR="00FA0FBD" w:rsidRDefault="00937A50" w:rsidP="003E1A2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Verdana" w:hAnsi="Verdana" w:cs="Arial"/>
          <w:b/>
        </w:rPr>
      </w:pPr>
      <w:r w:rsidRPr="00937A50">
        <w:rPr>
          <w:rFonts w:ascii="Verdana" w:hAnsi="Verdana" w:cs="Arial"/>
          <w:b/>
        </w:rPr>
        <w:lastRenderedPageBreak/>
        <w:t xml:space="preserve">Campanha Jogue </w:t>
      </w:r>
      <w:proofErr w:type="gramStart"/>
      <w:r w:rsidRPr="00937A50">
        <w:rPr>
          <w:rFonts w:ascii="Verdana" w:hAnsi="Verdana" w:cs="Arial"/>
          <w:b/>
        </w:rPr>
        <w:t>Limpo com Nossa Comunidade</w:t>
      </w:r>
      <w:proofErr w:type="gramEnd"/>
    </w:p>
    <w:p w:rsidR="000107D8" w:rsidRDefault="00FA0FBD" w:rsidP="003E1A2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Verdana" w:hAnsi="Verdana"/>
        </w:rPr>
      </w:pPr>
      <w:r w:rsidRPr="00FA0FBD">
        <w:rPr>
          <w:rFonts w:ascii="Verdana" w:hAnsi="Verdana"/>
        </w:rPr>
        <w:t>Junho a dezembro/2012</w:t>
      </w:r>
    </w:p>
    <w:p w:rsidR="00FA0FBD" w:rsidRDefault="00FA0FBD" w:rsidP="00FA0FB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4.112 garrafas pet foram para reciclagem;</w:t>
      </w:r>
    </w:p>
    <w:p w:rsidR="00FA0FBD" w:rsidRDefault="00FA0FBD" w:rsidP="00FA0FB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G$274,00 (duzentos e setenta e quatro girassol)</w:t>
      </w:r>
      <w:r w:rsidR="00B105A7">
        <w:rPr>
          <w:rFonts w:ascii="Verdana" w:hAnsi="Verdana"/>
        </w:rPr>
        <w:t xml:space="preserve"> entraram em circulação;</w:t>
      </w:r>
    </w:p>
    <w:p w:rsidR="00B105A7" w:rsidRDefault="00B105A7" w:rsidP="00FA0FBD">
      <w:pPr>
        <w:pStyle w:val="PargrafodaLista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Arrecadou R$</w:t>
      </w:r>
      <w:r w:rsidR="00E63C44">
        <w:rPr>
          <w:rFonts w:ascii="Verdana" w:hAnsi="Verdana"/>
        </w:rPr>
        <w:t>90,90 (noventa reais e noventa centavos).</w:t>
      </w:r>
    </w:p>
    <w:p w:rsidR="009C2135" w:rsidRDefault="009C2135" w:rsidP="003E1A23">
      <w:pPr>
        <w:autoSpaceDE w:val="0"/>
        <w:autoSpaceDN w:val="0"/>
        <w:adjustRightInd w:val="0"/>
        <w:spacing w:line="360" w:lineRule="auto"/>
        <w:jc w:val="both"/>
        <w:outlineLvl w:val="0"/>
        <w:rPr>
          <w:rFonts w:ascii="Verdana" w:hAnsi="Verdana"/>
          <w:b/>
        </w:rPr>
      </w:pPr>
      <w:r w:rsidRPr="009C2135">
        <w:rPr>
          <w:rFonts w:ascii="Verdana" w:hAnsi="Verdana"/>
          <w:b/>
        </w:rPr>
        <w:t>Outros Serviços Prestados a Comunidade</w:t>
      </w:r>
    </w:p>
    <w:p w:rsidR="009C2135" w:rsidRDefault="002B2BFC" w:rsidP="009C213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 w:rsidRPr="002B2BFC">
        <w:rPr>
          <w:rFonts w:ascii="Verdana" w:hAnsi="Verdana"/>
        </w:rPr>
        <w:t xml:space="preserve">Atendeu 85 famílias atendidas pela Pastoral da Criança </w:t>
      </w:r>
      <w:r w:rsidR="009C2135">
        <w:rPr>
          <w:rFonts w:ascii="Verdana" w:hAnsi="Verdana"/>
        </w:rPr>
        <w:t>com cestas de natal ou alimentos em parceria com igreja Presbiteriana, Comitê de Voluntariados do Banco do Brasil no ES e Escola Municipal Deocleciano;</w:t>
      </w:r>
    </w:p>
    <w:p w:rsidR="009C2135" w:rsidRDefault="009C2135" w:rsidP="009C213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Manhã de lazer com crianças na quadra da Escola Municipal Deocleciano em parceria com a Pastoral da Criança </w:t>
      </w:r>
      <w:r w:rsidR="00C82426">
        <w:rPr>
          <w:rFonts w:ascii="Verdana" w:hAnsi="Verdana"/>
        </w:rPr>
        <w:t>e Família de Nazaré;</w:t>
      </w:r>
    </w:p>
    <w:p w:rsidR="00C82426" w:rsidRDefault="00C82426" w:rsidP="009C2135">
      <w:pPr>
        <w:pStyle w:val="PargrafodaLista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48 famílias (178 pessoas diretamente) receberam</w:t>
      </w:r>
      <w:r w:rsidR="00D76024">
        <w:rPr>
          <w:rFonts w:ascii="Verdana" w:hAnsi="Verdana"/>
        </w:rPr>
        <w:t xml:space="preserve"> alimentos do PAA por </w:t>
      </w:r>
      <w:proofErr w:type="gramStart"/>
      <w:r w:rsidR="00D76024">
        <w:rPr>
          <w:rFonts w:ascii="Verdana" w:hAnsi="Verdana"/>
        </w:rPr>
        <w:t>8</w:t>
      </w:r>
      <w:proofErr w:type="gramEnd"/>
      <w:r>
        <w:rPr>
          <w:rFonts w:ascii="Verdana" w:hAnsi="Verdana"/>
        </w:rPr>
        <w:t xml:space="preserve"> meses</w:t>
      </w:r>
      <w:r w:rsidR="00086892">
        <w:rPr>
          <w:rFonts w:ascii="Verdana" w:hAnsi="Verdana"/>
        </w:rPr>
        <w:t xml:space="preserve"> em parceria com CONAB</w:t>
      </w:r>
      <w:r>
        <w:rPr>
          <w:rFonts w:ascii="Verdana" w:hAnsi="Verdana"/>
        </w:rPr>
        <w:t>;</w:t>
      </w:r>
    </w:p>
    <w:p w:rsidR="00DE2786" w:rsidRDefault="00DE2786" w:rsidP="00DE2786">
      <w:pPr>
        <w:pStyle w:val="PargrafodaLista"/>
        <w:numPr>
          <w:ilvl w:val="0"/>
          <w:numId w:val="17"/>
        </w:numPr>
        <w:jc w:val="both"/>
        <w:rPr>
          <w:rFonts w:ascii="Verdana" w:hAnsi="Verdana"/>
        </w:rPr>
      </w:pPr>
      <w:r w:rsidRPr="00F643DA">
        <w:rPr>
          <w:rFonts w:ascii="Verdana" w:hAnsi="Verdana"/>
        </w:rPr>
        <w:t xml:space="preserve"> </w:t>
      </w:r>
      <w:r w:rsidR="000915DB">
        <w:rPr>
          <w:rFonts w:ascii="Verdana" w:hAnsi="Verdana"/>
        </w:rPr>
        <w:t>36 moradores participaram da a</w:t>
      </w:r>
      <w:r w:rsidRPr="00F643DA">
        <w:rPr>
          <w:rFonts w:ascii="Verdana" w:hAnsi="Verdana"/>
        </w:rPr>
        <w:t>ção de prevenção de saúde/tema Cam</w:t>
      </w:r>
      <w:r w:rsidR="005B0963" w:rsidRPr="00F643DA">
        <w:rPr>
          <w:rFonts w:ascii="Verdana" w:hAnsi="Verdana"/>
        </w:rPr>
        <w:t xml:space="preserve">panha da Fraternidade, </w:t>
      </w:r>
      <w:r w:rsidR="00086892">
        <w:rPr>
          <w:rFonts w:ascii="Verdana" w:hAnsi="Verdana"/>
        </w:rPr>
        <w:t>em</w:t>
      </w:r>
      <w:r w:rsidR="005B0963" w:rsidRPr="00F643DA">
        <w:rPr>
          <w:rFonts w:ascii="Verdana" w:hAnsi="Verdana"/>
        </w:rPr>
        <w:t xml:space="preserve"> parceria com Cáritas Regional Espírito Santo</w:t>
      </w:r>
      <w:r w:rsidR="00F643DA">
        <w:rPr>
          <w:rFonts w:ascii="Verdana" w:hAnsi="Verdana"/>
        </w:rPr>
        <w:t xml:space="preserve">, </w:t>
      </w:r>
      <w:proofErr w:type="gramStart"/>
      <w:r w:rsidR="00F643DA">
        <w:rPr>
          <w:rFonts w:ascii="Verdana" w:hAnsi="Verdana"/>
        </w:rPr>
        <w:t>Paróquia Bom</w:t>
      </w:r>
      <w:proofErr w:type="gramEnd"/>
      <w:r w:rsidR="00F643DA">
        <w:rPr>
          <w:rFonts w:ascii="Verdana" w:hAnsi="Verdana"/>
        </w:rPr>
        <w:t xml:space="preserve"> Jesus</w:t>
      </w:r>
      <w:r w:rsidR="00F643DA" w:rsidRPr="00F643DA">
        <w:rPr>
          <w:rFonts w:ascii="Verdana" w:hAnsi="Verdana"/>
        </w:rPr>
        <w:t xml:space="preserve"> e Secretaria Municipal de Saúde</w:t>
      </w:r>
      <w:r w:rsidR="005B0963" w:rsidRPr="00F643DA">
        <w:rPr>
          <w:rFonts w:ascii="Verdana" w:hAnsi="Verdana"/>
        </w:rPr>
        <w:t>.</w:t>
      </w:r>
    </w:p>
    <w:p w:rsidR="001400F3" w:rsidRPr="001400F3" w:rsidRDefault="001400F3" w:rsidP="001400F3">
      <w:pPr>
        <w:jc w:val="both"/>
        <w:rPr>
          <w:rFonts w:ascii="Verdana" w:hAnsi="Verdana"/>
          <w:b/>
        </w:rPr>
      </w:pPr>
      <w:r w:rsidRPr="001400F3">
        <w:rPr>
          <w:rFonts w:ascii="Verdana" w:hAnsi="Verdana"/>
          <w:b/>
        </w:rPr>
        <w:t>Assinaturas no caderno</w:t>
      </w:r>
    </w:p>
    <w:p w:rsidR="001400F3" w:rsidRPr="001400F3" w:rsidRDefault="001400F3" w:rsidP="001400F3">
      <w:pPr>
        <w:pStyle w:val="PargrafodaLista"/>
        <w:numPr>
          <w:ilvl w:val="0"/>
          <w:numId w:val="20"/>
        </w:numPr>
        <w:jc w:val="both"/>
        <w:rPr>
          <w:rFonts w:ascii="Verdana" w:hAnsi="Verdana"/>
        </w:rPr>
      </w:pPr>
      <w:r w:rsidRPr="001400F3">
        <w:rPr>
          <w:rFonts w:ascii="Verdana" w:hAnsi="Verdana"/>
        </w:rPr>
        <w:t>1.126 pessoas passaram pela casa Sol (visita ou atendimentos)</w:t>
      </w:r>
    </w:p>
    <w:p w:rsidR="000107D8" w:rsidRPr="00654D49" w:rsidRDefault="000107D8" w:rsidP="003E1A23">
      <w:pPr>
        <w:jc w:val="both"/>
        <w:outlineLvl w:val="0"/>
        <w:rPr>
          <w:rFonts w:ascii="Verdana" w:eastAsia="Calibri" w:hAnsi="Verdana" w:cs="Times New Roman"/>
          <w:b/>
          <w:u w:val="single"/>
        </w:rPr>
      </w:pPr>
      <w:r w:rsidRPr="00654D49">
        <w:rPr>
          <w:rFonts w:ascii="Verdana" w:eastAsia="Calibri" w:hAnsi="Verdana" w:cs="Times New Roman"/>
          <w:b/>
          <w:u w:val="single"/>
        </w:rPr>
        <w:t>Patrocinadores</w:t>
      </w:r>
    </w:p>
    <w:p w:rsidR="000107D8" w:rsidRDefault="000107D8" w:rsidP="00670F16">
      <w:pPr>
        <w:pStyle w:val="PargrafodaLista"/>
        <w:numPr>
          <w:ilvl w:val="0"/>
          <w:numId w:val="3"/>
        </w:numPr>
        <w:ind w:left="426" w:firstLine="0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Núcleo de Economia Solidária/FUSP – Março/2011 a fevereiro/2013 – Banco Sol;</w:t>
      </w:r>
    </w:p>
    <w:p w:rsidR="000107D8" w:rsidRDefault="000107D8" w:rsidP="00670F16">
      <w:pPr>
        <w:pStyle w:val="PargrafodaLista"/>
        <w:ind w:left="426"/>
        <w:jc w:val="both"/>
        <w:rPr>
          <w:rFonts w:ascii="Verdana" w:eastAsia="Calibri" w:hAnsi="Verdana" w:cs="Times New Roman"/>
        </w:rPr>
      </w:pPr>
    </w:p>
    <w:p w:rsidR="000107D8" w:rsidRDefault="000107D8" w:rsidP="00670F16">
      <w:pPr>
        <w:pStyle w:val="PargrafodaLista"/>
        <w:numPr>
          <w:ilvl w:val="0"/>
          <w:numId w:val="3"/>
        </w:numPr>
        <w:ind w:left="426" w:firstLine="0"/>
        <w:jc w:val="both"/>
        <w:rPr>
          <w:rFonts w:ascii="Verdana" w:eastAsia="Calibri" w:hAnsi="Verdana" w:cs="Times New Roman"/>
        </w:rPr>
      </w:pPr>
      <w:r w:rsidRPr="000107D8">
        <w:rPr>
          <w:rFonts w:ascii="Verdana" w:eastAsia="Calibri" w:hAnsi="Verdana" w:cs="Times New Roman"/>
        </w:rPr>
        <w:t>PETROBRAS</w:t>
      </w:r>
      <w:r w:rsidR="00387C77">
        <w:rPr>
          <w:rFonts w:ascii="Verdana" w:eastAsia="Calibri" w:hAnsi="Verdana" w:cs="Times New Roman"/>
        </w:rPr>
        <w:t>/CIRANDA CAPIXABA – outubro/2011</w:t>
      </w:r>
      <w:r w:rsidRPr="000107D8">
        <w:rPr>
          <w:rFonts w:ascii="Verdana" w:eastAsia="Calibri" w:hAnsi="Verdana" w:cs="Times New Roman"/>
        </w:rPr>
        <w:t xml:space="preserve"> a </w:t>
      </w:r>
      <w:proofErr w:type="gramStart"/>
      <w:r w:rsidRPr="000107D8">
        <w:rPr>
          <w:rFonts w:ascii="Verdana" w:eastAsia="Calibri" w:hAnsi="Verdana" w:cs="Times New Roman"/>
        </w:rPr>
        <w:t xml:space="preserve">outubro 2013/Cadeia Produtiva da </w:t>
      </w:r>
      <w:r w:rsidR="001C5872">
        <w:rPr>
          <w:rFonts w:ascii="Verdana" w:eastAsia="Calibri" w:hAnsi="Verdana" w:cs="Times New Roman"/>
        </w:rPr>
        <w:t xml:space="preserve">Fibra </w:t>
      </w:r>
      <w:r w:rsidRPr="000107D8">
        <w:rPr>
          <w:rFonts w:ascii="Verdana" w:eastAsia="Calibri" w:hAnsi="Verdana" w:cs="Times New Roman"/>
        </w:rPr>
        <w:t>Bananeira</w:t>
      </w:r>
      <w:proofErr w:type="gramEnd"/>
      <w:r w:rsidRPr="000107D8">
        <w:rPr>
          <w:rFonts w:ascii="Verdana" w:eastAsia="Calibri" w:hAnsi="Verdana" w:cs="Times New Roman"/>
        </w:rPr>
        <w:t>;</w:t>
      </w:r>
    </w:p>
    <w:p w:rsidR="00F46C81" w:rsidRPr="00F46C81" w:rsidRDefault="00F46C81" w:rsidP="00F46C81">
      <w:pPr>
        <w:pStyle w:val="PargrafodaLista"/>
        <w:rPr>
          <w:rFonts w:ascii="Verdana" w:eastAsia="Calibri" w:hAnsi="Verdana" w:cs="Times New Roman"/>
        </w:rPr>
      </w:pPr>
    </w:p>
    <w:p w:rsidR="000107D8" w:rsidRDefault="00F46C81" w:rsidP="00670F16">
      <w:pPr>
        <w:pStyle w:val="PargrafodaLista"/>
        <w:numPr>
          <w:ilvl w:val="0"/>
          <w:numId w:val="3"/>
        </w:numPr>
        <w:ind w:left="426" w:firstLine="0"/>
        <w:jc w:val="both"/>
        <w:rPr>
          <w:rFonts w:ascii="Verdana" w:eastAsia="Calibri" w:hAnsi="Verdana" w:cs="Times New Roman"/>
        </w:rPr>
      </w:pPr>
      <w:r w:rsidRPr="00F46C81">
        <w:rPr>
          <w:rFonts w:ascii="Verdana" w:eastAsia="Calibri" w:hAnsi="Verdana" w:cs="Times New Roman"/>
        </w:rPr>
        <w:t>Província Santa Clara de Assis</w:t>
      </w:r>
      <w:r w:rsidR="00DD31B5">
        <w:rPr>
          <w:rFonts w:ascii="Verdana" w:eastAsia="Calibri" w:hAnsi="Verdana" w:cs="Times New Roman"/>
        </w:rPr>
        <w:t xml:space="preserve"> – 2012 a 2016</w:t>
      </w:r>
      <w:r w:rsidRPr="00F46C81">
        <w:rPr>
          <w:rFonts w:ascii="Verdana" w:eastAsia="Calibri" w:hAnsi="Verdana" w:cs="Times New Roman"/>
        </w:rPr>
        <w:t>;</w:t>
      </w:r>
    </w:p>
    <w:p w:rsidR="00F46C81" w:rsidRPr="00F46C81" w:rsidRDefault="00F46C81" w:rsidP="00F46C81">
      <w:pPr>
        <w:pStyle w:val="PargrafodaLista"/>
        <w:rPr>
          <w:rFonts w:ascii="Verdana" w:eastAsia="Calibri" w:hAnsi="Verdana" w:cs="Times New Roman"/>
        </w:rPr>
      </w:pPr>
    </w:p>
    <w:p w:rsidR="000107D8" w:rsidRDefault="000107D8" w:rsidP="00670F16">
      <w:pPr>
        <w:pStyle w:val="PargrafodaLista"/>
        <w:numPr>
          <w:ilvl w:val="0"/>
          <w:numId w:val="3"/>
        </w:numPr>
        <w:ind w:left="426" w:firstLine="0"/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CNBB e Cárit</w:t>
      </w:r>
      <w:r w:rsidR="00654D49">
        <w:rPr>
          <w:rFonts w:ascii="Verdana" w:eastAsia="Calibri" w:hAnsi="Verdana" w:cs="Times New Roman"/>
        </w:rPr>
        <w:t>as Brasileira – outubro/2012 a junho</w:t>
      </w:r>
      <w:r>
        <w:rPr>
          <w:rFonts w:ascii="Verdana" w:eastAsia="Calibri" w:hAnsi="Verdana" w:cs="Times New Roman"/>
        </w:rPr>
        <w:t>/2013 – Mulheres do Sol</w:t>
      </w:r>
      <w:r w:rsidR="00470B97">
        <w:rPr>
          <w:rFonts w:ascii="Verdana" w:eastAsia="Calibri" w:hAnsi="Verdana" w:cs="Times New Roman"/>
        </w:rPr>
        <w:t>/fundo rotativo solidário.</w:t>
      </w:r>
    </w:p>
    <w:p w:rsidR="000107D8" w:rsidRPr="000107D8" w:rsidRDefault="000107D8" w:rsidP="000107D8">
      <w:pPr>
        <w:pStyle w:val="PargrafodaLista"/>
        <w:rPr>
          <w:rFonts w:ascii="Verdana" w:eastAsia="Calibri" w:hAnsi="Verdana" w:cs="Times New Roman"/>
        </w:rPr>
      </w:pPr>
    </w:p>
    <w:p w:rsidR="000107D8" w:rsidRPr="00654D49" w:rsidRDefault="004B3FEE" w:rsidP="003E1A23">
      <w:pPr>
        <w:jc w:val="both"/>
        <w:outlineLvl w:val="0"/>
        <w:rPr>
          <w:rFonts w:ascii="Verdana" w:eastAsia="Calibri" w:hAnsi="Verdana" w:cs="Times New Roman"/>
          <w:b/>
          <w:u w:val="single"/>
        </w:rPr>
      </w:pPr>
      <w:r w:rsidRPr="00654D49">
        <w:rPr>
          <w:rFonts w:ascii="Verdana" w:eastAsia="Calibri" w:hAnsi="Verdana" w:cs="Times New Roman"/>
          <w:b/>
          <w:u w:val="single"/>
        </w:rPr>
        <w:lastRenderedPageBreak/>
        <w:t xml:space="preserve">Parceiros </w:t>
      </w:r>
    </w:p>
    <w:p w:rsidR="004B3FEE" w:rsidRPr="00053C10" w:rsidRDefault="004B3FEE" w:rsidP="00053C10">
      <w:pPr>
        <w:pStyle w:val="PargrafodaLista"/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053C10">
        <w:rPr>
          <w:rFonts w:ascii="Verdana" w:eastAsia="Calibri" w:hAnsi="Verdana" w:cs="Times New Roman"/>
        </w:rPr>
        <w:t>Fundação Banco do Brasil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Mitra Arquidiocesana de Vitória;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ID Projetos;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Instituto Palmas;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Superintendência Regional do Trabalho;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Ação Comunitária do Espírito Santo;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ORMOP;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Prefeitura Municipal de Cariacica.</w:t>
      </w:r>
    </w:p>
    <w:p w:rsidR="006A3C4A" w:rsidRPr="004B3FEE" w:rsidRDefault="001C5872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Ateliê de Ideias e</w:t>
      </w:r>
      <w:r w:rsidR="00F4210B" w:rsidRPr="004B3FEE">
        <w:rPr>
          <w:rFonts w:ascii="Verdana" w:eastAsia="Calibri" w:hAnsi="Verdana" w:cs="Times New Roman"/>
        </w:rPr>
        <w:t xml:space="preserve"> Banco Bem;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Rede Brasileira de Bancos Comunitários de Desenvolvimento;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Fórum Estadual de Economia Popular Solidária;</w:t>
      </w:r>
    </w:p>
    <w:p w:rsidR="006A3C4A" w:rsidRPr="004B3FEE" w:rsidRDefault="00053C10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>
        <w:rPr>
          <w:rFonts w:ascii="Verdana" w:eastAsia="Calibri" w:hAnsi="Verdana" w:cs="Times New Roman"/>
        </w:rPr>
        <w:t>Rede Municipal de Economia Solidária/</w:t>
      </w:r>
      <w:r w:rsidR="00F4210B" w:rsidRPr="004B3FEE">
        <w:rPr>
          <w:rFonts w:ascii="Verdana" w:eastAsia="Calibri" w:hAnsi="Verdana" w:cs="Times New Roman"/>
        </w:rPr>
        <w:t>REDESOL;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Paróquia Bom Jesus;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Pastoral da Criança;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Cáritas Regional Espírito Santo;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INCAPER;</w:t>
      </w:r>
    </w:p>
    <w:p w:rsidR="006A3C4A" w:rsidRPr="004B3FEE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4B3FEE">
        <w:rPr>
          <w:rFonts w:ascii="Verdana" w:eastAsia="Calibri" w:hAnsi="Verdana" w:cs="Times New Roman"/>
        </w:rPr>
        <w:t>Rede Capixaba de Bancos Comunitários de Desenvolvimento;</w:t>
      </w:r>
    </w:p>
    <w:p w:rsidR="006A3C4A" w:rsidRDefault="00F4210B" w:rsidP="00053C10">
      <w:pPr>
        <w:numPr>
          <w:ilvl w:val="0"/>
          <w:numId w:val="8"/>
        </w:numPr>
        <w:jc w:val="both"/>
        <w:rPr>
          <w:rFonts w:ascii="Verdana" w:eastAsia="Calibri" w:hAnsi="Verdana" w:cs="Times New Roman"/>
        </w:rPr>
      </w:pPr>
      <w:r w:rsidRPr="00053C10">
        <w:rPr>
          <w:rFonts w:ascii="Verdana" w:eastAsia="Calibri" w:hAnsi="Verdana" w:cs="Times New Roman"/>
        </w:rPr>
        <w:t xml:space="preserve">Comitê de Voluntários </w:t>
      </w:r>
      <w:r w:rsidR="00053C10">
        <w:rPr>
          <w:rFonts w:ascii="Verdana" w:eastAsia="Calibri" w:hAnsi="Verdana" w:cs="Times New Roman"/>
        </w:rPr>
        <w:t xml:space="preserve">do </w:t>
      </w:r>
      <w:r w:rsidRPr="00053C10">
        <w:rPr>
          <w:rFonts w:ascii="Verdana" w:eastAsia="Calibri" w:hAnsi="Verdana" w:cs="Times New Roman"/>
        </w:rPr>
        <w:t>Banco do Brasil no ES;</w:t>
      </w:r>
    </w:p>
    <w:p w:rsidR="009C2135" w:rsidRDefault="00AC16F5" w:rsidP="009C2135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Verdana" w:hAnsi="Verdana"/>
        </w:rPr>
      </w:pPr>
      <w:r>
        <w:rPr>
          <w:rFonts w:ascii="Verdana" w:hAnsi="Verdana"/>
        </w:rPr>
        <w:t>Família de Nazaré;</w:t>
      </w:r>
    </w:p>
    <w:p w:rsidR="00AC16F5" w:rsidRPr="00AC16F5" w:rsidRDefault="00AC16F5" w:rsidP="00053C1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Verdana" w:eastAsia="Calibri" w:hAnsi="Verdana" w:cs="Times New Roman"/>
        </w:rPr>
      </w:pPr>
      <w:r w:rsidRPr="00AC16F5">
        <w:rPr>
          <w:rFonts w:ascii="Verdana" w:hAnsi="Verdana"/>
        </w:rPr>
        <w:t>E</w:t>
      </w:r>
      <w:r w:rsidR="002C1830">
        <w:rPr>
          <w:rFonts w:ascii="Verdana" w:hAnsi="Verdana"/>
        </w:rPr>
        <w:t>MEF</w:t>
      </w:r>
      <w:r w:rsidRPr="00AC16F5">
        <w:rPr>
          <w:rFonts w:ascii="Verdana" w:hAnsi="Verdana"/>
        </w:rPr>
        <w:t xml:space="preserve"> Deocleciano</w:t>
      </w:r>
      <w:r w:rsidR="002C1830">
        <w:rPr>
          <w:rFonts w:ascii="Verdana" w:hAnsi="Verdana"/>
        </w:rPr>
        <w:t xml:space="preserve"> Francisco da Vitória</w:t>
      </w:r>
      <w:r w:rsidRPr="00AC16F5">
        <w:rPr>
          <w:rFonts w:ascii="Verdana" w:hAnsi="Verdana"/>
        </w:rPr>
        <w:t>;</w:t>
      </w:r>
    </w:p>
    <w:p w:rsidR="006A3C4A" w:rsidRPr="00AC16F5" w:rsidRDefault="00F4210B" w:rsidP="00053C10">
      <w:pPr>
        <w:pStyle w:val="PargrafodaLista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Verdana" w:eastAsia="Calibri" w:hAnsi="Verdana" w:cs="Times New Roman"/>
        </w:rPr>
      </w:pPr>
      <w:r w:rsidRPr="00AC16F5">
        <w:rPr>
          <w:rFonts w:ascii="Verdana" w:eastAsia="Calibri" w:hAnsi="Verdana" w:cs="Times New Roman"/>
        </w:rPr>
        <w:t xml:space="preserve">Sindicato </w:t>
      </w:r>
      <w:r w:rsidR="00053C10" w:rsidRPr="00AC16F5">
        <w:rPr>
          <w:rFonts w:ascii="Verdana" w:eastAsia="Calibri" w:hAnsi="Verdana" w:cs="Times New Roman"/>
        </w:rPr>
        <w:t xml:space="preserve">dos </w:t>
      </w:r>
      <w:r w:rsidRPr="00AC16F5">
        <w:rPr>
          <w:rFonts w:ascii="Verdana" w:eastAsia="Calibri" w:hAnsi="Verdana" w:cs="Times New Roman"/>
        </w:rPr>
        <w:t>Psicanalistas do Estado do ES.</w:t>
      </w:r>
    </w:p>
    <w:p w:rsidR="004B3FEE" w:rsidRDefault="004B3FEE" w:rsidP="004B3FEE">
      <w:pPr>
        <w:jc w:val="both"/>
        <w:rPr>
          <w:rFonts w:ascii="Verdana" w:eastAsia="Calibri" w:hAnsi="Verdana" w:cs="Times New Roman"/>
        </w:rPr>
      </w:pPr>
    </w:p>
    <w:p w:rsidR="004B3FEE" w:rsidRPr="004B3FEE" w:rsidRDefault="004B3FEE" w:rsidP="004B3FEE">
      <w:pPr>
        <w:jc w:val="both"/>
        <w:rPr>
          <w:rFonts w:ascii="Verdana" w:eastAsia="Calibri" w:hAnsi="Verdana" w:cs="Times New Roman"/>
        </w:rPr>
      </w:pPr>
    </w:p>
    <w:p w:rsidR="000107D8" w:rsidRPr="000107D8" w:rsidRDefault="000107D8" w:rsidP="000107D8">
      <w:pPr>
        <w:ind w:left="360"/>
        <w:jc w:val="both"/>
        <w:rPr>
          <w:rFonts w:ascii="Verdana" w:eastAsia="Calibri" w:hAnsi="Verdana" w:cs="Times New Roman"/>
        </w:rPr>
      </w:pPr>
    </w:p>
    <w:p w:rsidR="000107D8" w:rsidRDefault="000107D8" w:rsidP="000107D8">
      <w:pPr>
        <w:ind w:left="360"/>
      </w:pPr>
    </w:p>
    <w:sectPr w:rsidR="000107D8" w:rsidSect="0079032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FEF" w:rsidRDefault="00F35FEF" w:rsidP="00F5543A">
      <w:pPr>
        <w:spacing w:after="0" w:line="240" w:lineRule="auto"/>
      </w:pPr>
      <w:r>
        <w:separator/>
      </w:r>
    </w:p>
  </w:endnote>
  <w:endnote w:type="continuationSeparator" w:id="0">
    <w:p w:rsidR="00F35FEF" w:rsidRDefault="00F35FEF" w:rsidP="00F5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FEF" w:rsidRDefault="00F35FEF" w:rsidP="00F5543A">
      <w:pPr>
        <w:spacing w:after="0" w:line="240" w:lineRule="auto"/>
      </w:pPr>
      <w:r>
        <w:separator/>
      </w:r>
    </w:p>
  </w:footnote>
  <w:footnote w:type="continuationSeparator" w:id="0">
    <w:p w:rsidR="00F35FEF" w:rsidRDefault="00F35FEF" w:rsidP="00F55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43A" w:rsidRDefault="00F5543A">
    <w:pPr>
      <w:pStyle w:val="Cabealho"/>
    </w:pPr>
  </w:p>
  <w:p w:rsidR="00F5543A" w:rsidRPr="005163E2" w:rsidRDefault="00F5543A" w:rsidP="00F5543A">
    <w:pPr>
      <w:jc w:val="center"/>
      <w:rPr>
        <w:rFonts w:ascii="Verdana" w:hAnsi="Verdana"/>
        <w:b/>
        <w:sz w:val="28"/>
        <w:szCs w:val="28"/>
      </w:rPr>
    </w:pPr>
    <w:r w:rsidRPr="005163E2">
      <w:rPr>
        <w:rFonts w:ascii="Verdana" w:hAnsi="Verdana"/>
        <w:b/>
        <w:sz w:val="28"/>
        <w:szCs w:val="28"/>
      </w:rPr>
      <w:t>RELATÓRIO DAS AÇÕES DE 2012</w:t>
    </w:r>
  </w:p>
  <w:p w:rsidR="00F5543A" w:rsidRDefault="00F5543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1247B"/>
    <w:multiLevelType w:val="hybridMultilevel"/>
    <w:tmpl w:val="9440CE18"/>
    <w:lvl w:ilvl="0" w:tplc="0416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>
    <w:nsid w:val="0C106E5E"/>
    <w:multiLevelType w:val="hybridMultilevel"/>
    <w:tmpl w:val="D9BE041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40616F"/>
    <w:multiLevelType w:val="hybridMultilevel"/>
    <w:tmpl w:val="4C5495C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CD6845"/>
    <w:multiLevelType w:val="hybridMultilevel"/>
    <w:tmpl w:val="B6CC1F20"/>
    <w:lvl w:ilvl="0" w:tplc="8FB4863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203D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DC4B0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320C3B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CE1E3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112803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D0468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7C75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1A39A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0680C6B"/>
    <w:multiLevelType w:val="hybridMultilevel"/>
    <w:tmpl w:val="4AEA4F3C"/>
    <w:lvl w:ilvl="0" w:tplc="04160003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5">
    <w:nsid w:val="1B746FC3"/>
    <w:multiLevelType w:val="hybridMultilevel"/>
    <w:tmpl w:val="95DC8E8A"/>
    <w:lvl w:ilvl="0" w:tplc="EF505D66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959CEA2C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53623DAE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9F8CDAC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CCE870C8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05783C3E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A3CEA98A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9CE0D004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7BCC138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6">
    <w:nsid w:val="254F0918"/>
    <w:multiLevelType w:val="hybridMultilevel"/>
    <w:tmpl w:val="29262296"/>
    <w:lvl w:ilvl="0" w:tplc="21AAF7E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A04BF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1B240F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F9CD1F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C2F5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FA1F90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532EBF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67A57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6AA8F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291123E5"/>
    <w:multiLevelType w:val="hybridMultilevel"/>
    <w:tmpl w:val="AA66AE34"/>
    <w:lvl w:ilvl="0" w:tplc="0416000D">
      <w:start w:val="1"/>
      <w:numFmt w:val="bullet"/>
      <w:lvlText w:val=""/>
      <w:lvlJc w:val="left"/>
      <w:pPr>
        <w:ind w:left="1423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8">
    <w:nsid w:val="2AB23803"/>
    <w:multiLevelType w:val="hybridMultilevel"/>
    <w:tmpl w:val="28E078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5F38A4"/>
    <w:multiLevelType w:val="hybridMultilevel"/>
    <w:tmpl w:val="66C2A032"/>
    <w:lvl w:ilvl="0" w:tplc="0416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3FA2B07"/>
    <w:multiLevelType w:val="hybridMultilevel"/>
    <w:tmpl w:val="DB7CB73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CB38E2"/>
    <w:multiLevelType w:val="hybridMultilevel"/>
    <w:tmpl w:val="FC4467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006C2E"/>
    <w:multiLevelType w:val="hybridMultilevel"/>
    <w:tmpl w:val="9A96E86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AB1846"/>
    <w:multiLevelType w:val="hybridMultilevel"/>
    <w:tmpl w:val="C2A0FE78"/>
    <w:lvl w:ilvl="0" w:tplc="E364156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D1E83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CA9A6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8A52FD3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809AFD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70CB8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199612D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6E2AF4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308156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>
    <w:nsid w:val="64CA610C"/>
    <w:multiLevelType w:val="hybridMultilevel"/>
    <w:tmpl w:val="8C3A368C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04A09AA"/>
    <w:multiLevelType w:val="hybridMultilevel"/>
    <w:tmpl w:val="E5F20B78"/>
    <w:lvl w:ilvl="0" w:tplc="5D481D6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5047C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3AE154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26279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934A18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752583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0F56AEA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5F2A3B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9205C8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6">
    <w:nsid w:val="72D810EC"/>
    <w:multiLevelType w:val="hybridMultilevel"/>
    <w:tmpl w:val="C54688F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E940B0"/>
    <w:multiLevelType w:val="hybridMultilevel"/>
    <w:tmpl w:val="A6D0EA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E44E20"/>
    <w:multiLevelType w:val="hybridMultilevel"/>
    <w:tmpl w:val="EE68B254"/>
    <w:lvl w:ilvl="0" w:tplc="04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EB5E35"/>
    <w:multiLevelType w:val="hybridMultilevel"/>
    <w:tmpl w:val="C05ADE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14"/>
  </w:num>
  <w:num w:numId="4">
    <w:abstractNumId w:val="3"/>
  </w:num>
  <w:num w:numId="5">
    <w:abstractNumId w:val="15"/>
  </w:num>
  <w:num w:numId="6">
    <w:abstractNumId w:val="13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  <w:num w:numId="11">
    <w:abstractNumId w:val="4"/>
  </w:num>
  <w:num w:numId="12">
    <w:abstractNumId w:val="18"/>
  </w:num>
  <w:num w:numId="13">
    <w:abstractNumId w:val="1"/>
  </w:num>
  <w:num w:numId="14">
    <w:abstractNumId w:val="12"/>
  </w:num>
  <w:num w:numId="15">
    <w:abstractNumId w:val="0"/>
  </w:num>
  <w:num w:numId="16">
    <w:abstractNumId w:val="19"/>
  </w:num>
  <w:num w:numId="17">
    <w:abstractNumId w:val="10"/>
  </w:num>
  <w:num w:numId="18">
    <w:abstractNumId w:val="2"/>
  </w:num>
  <w:num w:numId="19">
    <w:abstractNumId w:val="5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24DF"/>
    <w:rsid w:val="0000601D"/>
    <w:rsid w:val="000107D8"/>
    <w:rsid w:val="00020853"/>
    <w:rsid w:val="00040ABD"/>
    <w:rsid w:val="00053C10"/>
    <w:rsid w:val="00086892"/>
    <w:rsid w:val="000915DB"/>
    <w:rsid w:val="000A64BF"/>
    <w:rsid w:val="000B6E29"/>
    <w:rsid w:val="000C1DDD"/>
    <w:rsid w:val="000C3796"/>
    <w:rsid w:val="000C7F57"/>
    <w:rsid w:val="001400F3"/>
    <w:rsid w:val="001908A9"/>
    <w:rsid w:val="00196968"/>
    <w:rsid w:val="001A0FAF"/>
    <w:rsid w:val="001A369A"/>
    <w:rsid w:val="001B330A"/>
    <w:rsid w:val="001C5872"/>
    <w:rsid w:val="001D1C4A"/>
    <w:rsid w:val="001E138D"/>
    <w:rsid w:val="00202FE8"/>
    <w:rsid w:val="002134E3"/>
    <w:rsid w:val="00247BCC"/>
    <w:rsid w:val="002B2BFC"/>
    <w:rsid w:val="002C1830"/>
    <w:rsid w:val="002D593A"/>
    <w:rsid w:val="0032795D"/>
    <w:rsid w:val="003519CF"/>
    <w:rsid w:val="003642FE"/>
    <w:rsid w:val="00387C77"/>
    <w:rsid w:val="003B7D13"/>
    <w:rsid w:val="003D75AD"/>
    <w:rsid w:val="003E1A23"/>
    <w:rsid w:val="003F7F89"/>
    <w:rsid w:val="00452A27"/>
    <w:rsid w:val="00456345"/>
    <w:rsid w:val="00460ECC"/>
    <w:rsid w:val="00470B97"/>
    <w:rsid w:val="00485319"/>
    <w:rsid w:val="00495493"/>
    <w:rsid w:val="004B3FEE"/>
    <w:rsid w:val="005163E2"/>
    <w:rsid w:val="005438B4"/>
    <w:rsid w:val="005959DE"/>
    <w:rsid w:val="005B0963"/>
    <w:rsid w:val="005C6A2F"/>
    <w:rsid w:val="00613CCB"/>
    <w:rsid w:val="00621B8E"/>
    <w:rsid w:val="00630325"/>
    <w:rsid w:val="00653BAD"/>
    <w:rsid w:val="00654D49"/>
    <w:rsid w:val="00670F16"/>
    <w:rsid w:val="006A3C4A"/>
    <w:rsid w:val="006A7A9F"/>
    <w:rsid w:val="0074132D"/>
    <w:rsid w:val="00743DC9"/>
    <w:rsid w:val="00785FB4"/>
    <w:rsid w:val="00790327"/>
    <w:rsid w:val="0079170A"/>
    <w:rsid w:val="007B24DF"/>
    <w:rsid w:val="007B6242"/>
    <w:rsid w:val="007C0666"/>
    <w:rsid w:val="007C57C7"/>
    <w:rsid w:val="007F7B7E"/>
    <w:rsid w:val="00837296"/>
    <w:rsid w:val="00844F16"/>
    <w:rsid w:val="00862AAA"/>
    <w:rsid w:val="008D4262"/>
    <w:rsid w:val="008F61AF"/>
    <w:rsid w:val="00937A50"/>
    <w:rsid w:val="009836D3"/>
    <w:rsid w:val="009C2135"/>
    <w:rsid w:val="009D315E"/>
    <w:rsid w:val="009E3CCA"/>
    <w:rsid w:val="00A21919"/>
    <w:rsid w:val="00A321B7"/>
    <w:rsid w:val="00AA6874"/>
    <w:rsid w:val="00AA6B71"/>
    <w:rsid w:val="00AC16F5"/>
    <w:rsid w:val="00AC6C2F"/>
    <w:rsid w:val="00B105A7"/>
    <w:rsid w:val="00B81D7D"/>
    <w:rsid w:val="00C3799F"/>
    <w:rsid w:val="00C82426"/>
    <w:rsid w:val="00C8278C"/>
    <w:rsid w:val="00C92DBD"/>
    <w:rsid w:val="00CD2A34"/>
    <w:rsid w:val="00D00A18"/>
    <w:rsid w:val="00D43F1A"/>
    <w:rsid w:val="00D72614"/>
    <w:rsid w:val="00D76024"/>
    <w:rsid w:val="00DB0562"/>
    <w:rsid w:val="00DD0087"/>
    <w:rsid w:val="00DD0FEB"/>
    <w:rsid w:val="00DD31B5"/>
    <w:rsid w:val="00DE2786"/>
    <w:rsid w:val="00DE71B1"/>
    <w:rsid w:val="00E40BCF"/>
    <w:rsid w:val="00E63C44"/>
    <w:rsid w:val="00F05B7C"/>
    <w:rsid w:val="00F238AF"/>
    <w:rsid w:val="00F30986"/>
    <w:rsid w:val="00F35FEF"/>
    <w:rsid w:val="00F4210B"/>
    <w:rsid w:val="00F46C81"/>
    <w:rsid w:val="00F5543A"/>
    <w:rsid w:val="00F643DA"/>
    <w:rsid w:val="00F85739"/>
    <w:rsid w:val="00FA0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3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D1C4A"/>
    <w:pPr>
      <w:ind w:left="720"/>
      <w:contextualSpacing/>
    </w:pPr>
  </w:style>
  <w:style w:type="table" w:styleId="Tabelacomgrade">
    <w:name w:val="Table Grid"/>
    <w:basedOn w:val="Tabelanormal"/>
    <w:rsid w:val="00D72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F554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543A"/>
  </w:style>
  <w:style w:type="paragraph" w:styleId="Rodap">
    <w:name w:val="footer"/>
    <w:basedOn w:val="Normal"/>
    <w:link w:val="RodapChar"/>
    <w:uiPriority w:val="99"/>
    <w:semiHidden/>
    <w:unhideWhenUsed/>
    <w:rsid w:val="00F5543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5543A"/>
  </w:style>
  <w:style w:type="paragraph" w:styleId="Textodebalo">
    <w:name w:val="Balloon Text"/>
    <w:basedOn w:val="Normal"/>
    <w:link w:val="TextodebaloChar"/>
    <w:uiPriority w:val="99"/>
    <w:semiHidden/>
    <w:unhideWhenUsed/>
    <w:rsid w:val="00F554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543A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3E1A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3E1A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2126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51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8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515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0599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206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617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95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368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30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38914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68672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700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9052">
          <w:marLeft w:val="97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6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2381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9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505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632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085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78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5</Pages>
  <Words>891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ADERES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Administrador</cp:lastModifiedBy>
  <cp:revision>83</cp:revision>
  <dcterms:created xsi:type="dcterms:W3CDTF">2013-01-07T17:54:00Z</dcterms:created>
  <dcterms:modified xsi:type="dcterms:W3CDTF">2013-02-28T12:28:00Z</dcterms:modified>
</cp:coreProperties>
</file>